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434" w:rsidRDefault="00D0161C">
      <w:pPr>
        <w:pStyle w:val="ac"/>
        <w:spacing w:line="400" w:lineRule="exact"/>
        <w:jc w:val="center"/>
        <w:rPr>
          <w:rFonts w:ascii="標楷體" w:eastAsia="標楷體" w:hAnsi="標楷體"/>
          <w:b/>
          <w:sz w:val="32"/>
          <w:szCs w:val="32"/>
        </w:rPr>
      </w:pPr>
      <w:r>
        <w:rPr>
          <w:rFonts w:ascii="標楷體" w:eastAsia="標楷體" w:hAnsi="標楷體"/>
          <w:b/>
          <w:sz w:val="32"/>
          <w:szCs w:val="32"/>
        </w:rPr>
        <w:t>新北市政府家庭暴力暨性侵害防治中心</w:t>
      </w:r>
    </w:p>
    <w:p w:rsidR="00D74434" w:rsidRDefault="00652E86">
      <w:pPr>
        <w:pStyle w:val="ac"/>
        <w:spacing w:line="400" w:lineRule="exact"/>
        <w:jc w:val="center"/>
      </w:pPr>
      <w:proofErr w:type="gramStart"/>
      <w:r>
        <w:rPr>
          <w:rFonts w:ascii="Times New Roman" w:eastAsia="標楷體" w:hAnsi="Times New Roman"/>
          <w:b/>
          <w:sz w:val="32"/>
          <w:szCs w:val="32"/>
        </w:rPr>
        <w:t>112</w:t>
      </w:r>
      <w:proofErr w:type="gramEnd"/>
      <w:r w:rsidR="00D0161C">
        <w:rPr>
          <w:rFonts w:ascii="Times New Roman" w:eastAsia="標楷體" w:hAnsi="Times New Roman"/>
          <w:b/>
          <w:sz w:val="32"/>
          <w:szCs w:val="32"/>
        </w:rPr>
        <w:t>年</w:t>
      </w:r>
      <w:r w:rsidR="00D0161C">
        <w:rPr>
          <w:rFonts w:ascii="標楷體" w:eastAsia="標楷體" w:hAnsi="標楷體"/>
          <w:b/>
          <w:sz w:val="32"/>
          <w:szCs w:val="32"/>
        </w:rPr>
        <w:t>度「街坊出招－社區防暴創意競賽活動」計畫</w:t>
      </w:r>
    </w:p>
    <w:p w:rsidR="00D74434" w:rsidRDefault="00D74434">
      <w:pPr>
        <w:pStyle w:val="ac"/>
        <w:spacing w:line="400" w:lineRule="exact"/>
        <w:jc w:val="center"/>
        <w:rPr>
          <w:rFonts w:ascii="標楷體" w:eastAsia="標楷體" w:hAnsi="標楷體"/>
          <w:b/>
          <w:sz w:val="32"/>
          <w:szCs w:val="32"/>
        </w:rPr>
      </w:pPr>
    </w:p>
    <w:p w:rsidR="00D74434" w:rsidRDefault="00D0161C">
      <w:pPr>
        <w:pStyle w:val="ac"/>
        <w:spacing w:line="400" w:lineRule="exact"/>
        <w:rPr>
          <w:rFonts w:ascii="標楷體" w:eastAsia="標楷體" w:hAnsi="標楷體"/>
          <w:sz w:val="28"/>
          <w:szCs w:val="28"/>
        </w:rPr>
      </w:pPr>
      <w:r>
        <w:rPr>
          <w:rFonts w:ascii="標楷體" w:eastAsia="標楷體" w:hAnsi="標楷體"/>
          <w:sz w:val="28"/>
          <w:szCs w:val="28"/>
        </w:rPr>
        <w:t>壹、目的</w:t>
      </w:r>
    </w:p>
    <w:p w:rsidR="00D74434" w:rsidRDefault="00D0161C">
      <w:pPr>
        <w:pStyle w:val="ac"/>
        <w:spacing w:line="480" w:lineRule="exact"/>
        <w:ind w:left="839" w:hanging="840"/>
        <w:rPr>
          <w:rFonts w:ascii="標楷體" w:eastAsia="標楷體" w:hAnsi="標楷體"/>
          <w:sz w:val="28"/>
          <w:szCs w:val="28"/>
        </w:rPr>
      </w:pPr>
      <w:r>
        <w:rPr>
          <w:rFonts w:ascii="標楷體" w:eastAsia="標楷體" w:hAnsi="標楷體"/>
          <w:sz w:val="28"/>
          <w:szCs w:val="28"/>
        </w:rPr>
        <w:t xml:space="preserve">　一、為加強推廣「暴力零容忍」之社區意識及民眾意識，透過預防推廣教育，及早建立預防觀念，將暴力零容忍的觀念深植人心。</w:t>
      </w:r>
    </w:p>
    <w:p w:rsidR="00D74434" w:rsidRDefault="00D0161C">
      <w:pPr>
        <w:pStyle w:val="ac"/>
        <w:spacing w:line="480" w:lineRule="exact"/>
        <w:ind w:left="839" w:hanging="560"/>
        <w:rPr>
          <w:rFonts w:ascii="標楷體" w:eastAsia="標楷體" w:hAnsi="標楷體"/>
          <w:sz w:val="28"/>
          <w:szCs w:val="28"/>
        </w:rPr>
      </w:pPr>
      <w:r>
        <w:rPr>
          <w:rFonts w:ascii="標楷體" w:eastAsia="標楷體" w:hAnsi="標楷體"/>
          <w:sz w:val="28"/>
          <w:szCs w:val="28"/>
        </w:rPr>
        <w:t>二、建立防治性別暴力的社區意識，透過獎勵社區參與，促進社區民眾溝通與互動，營造反暴力的氛圍，成為防治性別暴力行為發生的約制力量。</w:t>
      </w:r>
    </w:p>
    <w:p w:rsidR="00D74434" w:rsidRDefault="00D74434">
      <w:pPr>
        <w:pStyle w:val="ac"/>
        <w:spacing w:line="400" w:lineRule="exact"/>
        <w:ind w:left="560" w:hanging="560"/>
        <w:rPr>
          <w:rFonts w:ascii="標楷體" w:eastAsia="標楷體" w:hAnsi="標楷體"/>
          <w:sz w:val="28"/>
          <w:szCs w:val="28"/>
        </w:rPr>
      </w:pPr>
    </w:p>
    <w:p w:rsidR="00D74434" w:rsidRDefault="00D0161C">
      <w:pPr>
        <w:pStyle w:val="ac"/>
        <w:spacing w:line="400" w:lineRule="exact"/>
        <w:rPr>
          <w:rFonts w:ascii="標楷體" w:eastAsia="標楷體" w:hAnsi="標楷體"/>
          <w:sz w:val="28"/>
          <w:szCs w:val="28"/>
        </w:rPr>
      </w:pPr>
      <w:r>
        <w:rPr>
          <w:rFonts w:ascii="標楷體" w:eastAsia="標楷體" w:hAnsi="標楷體"/>
          <w:sz w:val="28"/>
          <w:szCs w:val="28"/>
        </w:rPr>
        <w:t>貳、主辦單位</w:t>
      </w:r>
    </w:p>
    <w:p w:rsidR="00D74434" w:rsidRDefault="00D0161C">
      <w:pPr>
        <w:pStyle w:val="ac"/>
        <w:spacing w:line="400" w:lineRule="exact"/>
        <w:ind w:firstLine="566"/>
        <w:rPr>
          <w:rFonts w:ascii="標楷體" w:eastAsia="標楷體" w:hAnsi="標楷體"/>
          <w:sz w:val="28"/>
          <w:szCs w:val="28"/>
        </w:rPr>
      </w:pPr>
      <w:r>
        <w:rPr>
          <w:rFonts w:ascii="標楷體" w:eastAsia="標楷體" w:hAnsi="標楷體"/>
          <w:sz w:val="28"/>
          <w:szCs w:val="28"/>
        </w:rPr>
        <w:t>新北市政府家庭暴力暨性侵害防治中心。</w:t>
      </w:r>
    </w:p>
    <w:p w:rsidR="00D74434" w:rsidRDefault="00D74434">
      <w:pPr>
        <w:pStyle w:val="ac"/>
        <w:spacing w:line="400" w:lineRule="exact"/>
        <w:ind w:left="849" w:hanging="566"/>
        <w:jc w:val="both"/>
        <w:rPr>
          <w:rFonts w:ascii="標楷體" w:eastAsia="標楷體" w:hAnsi="標楷體"/>
          <w:sz w:val="28"/>
          <w:szCs w:val="28"/>
        </w:rPr>
      </w:pPr>
    </w:p>
    <w:p w:rsidR="00D74434" w:rsidRDefault="00D0161C">
      <w:pPr>
        <w:pStyle w:val="ac"/>
        <w:spacing w:line="400" w:lineRule="exact"/>
        <w:rPr>
          <w:rFonts w:ascii="標楷體" w:eastAsia="標楷體" w:hAnsi="標楷體"/>
          <w:sz w:val="28"/>
          <w:szCs w:val="28"/>
        </w:rPr>
      </w:pPr>
      <w:r>
        <w:rPr>
          <w:rFonts w:ascii="標楷體" w:eastAsia="標楷體" w:hAnsi="標楷體"/>
          <w:sz w:val="28"/>
          <w:szCs w:val="28"/>
        </w:rPr>
        <w:t>參、辦理時間</w:t>
      </w:r>
    </w:p>
    <w:p w:rsidR="00D74434" w:rsidRDefault="00D0161C">
      <w:pPr>
        <w:pStyle w:val="ad"/>
        <w:numPr>
          <w:ilvl w:val="0"/>
          <w:numId w:val="1"/>
        </w:numPr>
        <w:spacing w:line="480" w:lineRule="exact"/>
        <w:ind w:left="851" w:hanging="567"/>
      </w:pPr>
      <w:r>
        <w:rPr>
          <w:rFonts w:ascii="標楷體" w:eastAsia="標楷體" w:hAnsi="標楷體"/>
          <w:sz w:val="28"/>
          <w:szCs w:val="28"/>
        </w:rPr>
        <w:t>活動時間：</w:t>
      </w:r>
      <w:r w:rsidR="00652E86">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3</w:t>
      </w:r>
      <w:r>
        <w:rPr>
          <w:rFonts w:ascii="Times New Roman" w:eastAsia="標楷體" w:hAnsi="Times New Roman"/>
          <w:sz w:val="28"/>
          <w:szCs w:val="28"/>
        </w:rPr>
        <w:t>月至</w:t>
      </w:r>
      <w:r>
        <w:rPr>
          <w:rFonts w:ascii="Times New Roman" w:eastAsia="標楷體" w:hAnsi="Times New Roman"/>
          <w:sz w:val="28"/>
          <w:szCs w:val="28"/>
        </w:rPr>
        <w:t>11</w:t>
      </w:r>
      <w:r>
        <w:rPr>
          <w:rFonts w:ascii="Times New Roman" w:eastAsia="標楷體" w:hAnsi="Times New Roman"/>
          <w:sz w:val="28"/>
          <w:szCs w:val="28"/>
        </w:rPr>
        <w:t>月。</w:t>
      </w:r>
      <w:r>
        <w:rPr>
          <w:rFonts w:ascii="Times New Roman" w:eastAsia="標楷體" w:hAnsi="Times New Roman"/>
          <w:sz w:val="28"/>
          <w:szCs w:val="28"/>
        </w:rPr>
        <w:t>(</w:t>
      </w:r>
      <w:r>
        <w:rPr>
          <w:rFonts w:ascii="Times New Roman" w:eastAsia="標楷體" w:hAnsi="Times New Roman"/>
          <w:sz w:val="28"/>
          <w:szCs w:val="28"/>
        </w:rPr>
        <w:t>自各申請案件補助通過起</w:t>
      </w:r>
      <w:r>
        <w:rPr>
          <w:rFonts w:ascii="Times New Roman" w:eastAsia="標楷體" w:hAnsi="Times New Roman"/>
          <w:sz w:val="28"/>
          <w:szCs w:val="28"/>
        </w:rPr>
        <w:t>)</w:t>
      </w:r>
    </w:p>
    <w:p w:rsidR="00D74434" w:rsidRDefault="00D0161C">
      <w:pPr>
        <w:pStyle w:val="ad"/>
        <w:numPr>
          <w:ilvl w:val="0"/>
          <w:numId w:val="1"/>
        </w:numPr>
        <w:spacing w:line="480" w:lineRule="exact"/>
        <w:ind w:left="851" w:hanging="567"/>
      </w:pPr>
      <w:r>
        <w:rPr>
          <w:rFonts w:ascii="Times New Roman" w:eastAsia="標楷體" w:hAnsi="Times New Roman"/>
          <w:sz w:val="28"/>
          <w:szCs w:val="28"/>
        </w:rPr>
        <w:t>徵件受理時間：</w:t>
      </w:r>
      <w:r w:rsidR="00652E86">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3</w:t>
      </w:r>
      <w:r>
        <w:rPr>
          <w:rFonts w:ascii="Times New Roman" w:eastAsia="標楷體" w:hAnsi="Times New Roman"/>
          <w:sz w:val="28"/>
          <w:szCs w:val="28"/>
        </w:rPr>
        <w:t>月</w:t>
      </w:r>
      <w:r>
        <w:rPr>
          <w:rFonts w:ascii="Times New Roman" w:eastAsia="標楷體" w:hAnsi="Times New Roman"/>
          <w:sz w:val="28"/>
          <w:szCs w:val="28"/>
        </w:rPr>
        <w:t>1</w:t>
      </w:r>
      <w:r>
        <w:rPr>
          <w:rFonts w:ascii="Times New Roman" w:eastAsia="標楷體" w:hAnsi="Times New Roman"/>
          <w:sz w:val="28"/>
          <w:szCs w:val="28"/>
        </w:rPr>
        <w:t>日至</w:t>
      </w:r>
      <w:r w:rsidR="00652E86">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11</w:t>
      </w:r>
      <w:r>
        <w:rPr>
          <w:rFonts w:ascii="Times New Roman" w:eastAsia="標楷體" w:hAnsi="Times New Roman"/>
          <w:sz w:val="28"/>
          <w:szCs w:val="28"/>
        </w:rPr>
        <w:t>月</w:t>
      </w:r>
      <w:r>
        <w:rPr>
          <w:rFonts w:ascii="Times New Roman" w:eastAsia="標楷體" w:hAnsi="Times New Roman"/>
          <w:sz w:val="28"/>
          <w:szCs w:val="28"/>
        </w:rPr>
        <w:t>30</w:t>
      </w:r>
      <w:r>
        <w:rPr>
          <w:rFonts w:ascii="標楷體" w:eastAsia="標楷體" w:hAnsi="標楷體"/>
          <w:sz w:val="28"/>
          <w:szCs w:val="28"/>
        </w:rPr>
        <w:t>日止(以郵戳為憑)。</w:t>
      </w:r>
    </w:p>
    <w:p w:rsidR="00D74434" w:rsidRDefault="00D0161C">
      <w:pPr>
        <w:pStyle w:val="ad"/>
        <w:numPr>
          <w:ilvl w:val="0"/>
          <w:numId w:val="1"/>
        </w:numPr>
        <w:spacing w:line="480" w:lineRule="exact"/>
        <w:ind w:left="851" w:hanging="567"/>
        <w:rPr>
          <w:rFonts w:ascii="標楷體" w:eastAsia="標楷體" w:hAnsi="標楷體"/>
          <w:sz w:val="28"/>
          <w:szCs w:val="28"/>
        </w:rPr>
      </w:pPr>
      <w:r>
        <w:rPr>
          <w:rFonts w:ascii="標楷體" w:eastAsia="標楷體" w:hAnsi="標楷體"/>
          <w:sz w:val="28"/>
          <w:szCs w:val="28"/>
        </w:rPr>
        <w:t>評選時間：另訂。</w:t>
      </w:r>
    </w:p>
    <w:p w:rsidR="00D74434" w:rsidRDefault="00D0161C">
      <w:pPr>
        <w:pStyle w:val="ad"/>
        <w:numPr>
          <w:ilvl w:val="0"/>
          <w:numId w:val="1"/>
        </w:numPr>
        <w:spacing w:line="480" w:lineRule="exact"/>
        <w:ind w:left="851" w:hanging="567"/>
      </w:pPr>
      <w:r>
        <w:rPr>
          <w:rFonts w:ascii="標楷體" w:eastAsia="標楷體" w:hAnsi="標楷體"/>
          <w:sz w:val="28"/>
          <w:szCs w:val="28"/>
        </w:rPr>
        <w:t>前三名獲獎單位</w:t>
      </w:r>
      <w:r>
        <w:rPr>
          <w:rFonts w:ascii="Times New Roman" w:eastAsia="標楷體" w:hAnsi="Times New Roman"/>
          <w:sz w:val="28"/>
          <w:szCs w:val="28"/>
        </w:rPr>
        <w:t>待</w:t>
      </w:r>
      <w:proofErr w:type="gramStart"/>
      <w:r w:rsidR="008E4921" w:rsidRPr="008E4921">
        <w:rPr>
          <w:rFonts w:ascii="Times New Roman" w:eastAsia="標楷體" w:hAnsi="Times New Roman"/>
          <w:color w:val="FF0000"/>
          <w:sz w:val="28"/>
          <w:szCs w:val="28"/>
        </w:rPr>
        <w:t>11</w:t>
      </w:r>
      <w:r w:rsidR="008E4921" w:rsidRPr="008E4921">
        <w:rPr>
          <w:rFonts w:ascii="Times New Roman" w:eastAsia="標楷體" w:hAnsi="Times New Roman" w:hint="eastAsia"/>
          <w:color w:val="FF0000"/>
          <w:sz w:val="28"/>
          <w:szCs w:val="28"/>
        </w:rPr>
        <w:t>3</w:t>
      </w:r>
      <w:proofErr w:type="gramEnd"/>
      <w:r>
        <w:rPr>
          <w:rFonts w:ascii="Times New Roman" w:eastAsia="標楷體" w:hAnsi="Times New Roman"/>
          <w:sz w:val="28"/>
          <w:szCs w:val="28"/>
        </w:rPr>
        <w:t>年度衛生福利部街坊出招</w:t>
      </w:r>
      <w:r w:rsidR="008E4921" w:rsidRPr="008E4921">
        <w:rPr>
          <w:rFonts w:ascii="Times New Roman" w:eastAsia="標楷體" w:hAnsi="Times New Roman" w:hint="eastAsia"/>
          <w:color w:val="FF0000"/>
          <w:sz w:val="28"/>
          <w:szCs w:val="28"/>
        </w:rPr>
        <w:t>10</w:t>
      </w:r>
      <w:r>
        <w:rPr>
          <w:rFonts w:ascii="Times New Roman" w:eastAsia="標楷體" w:hAnsi="Times New Roman"/>
          <w:sz w:val="28"/>
          <w:szCs w:val="28"/>
        </w:rPr>
        <w:t>－社區防暴創意競賽活動辦法公布後</w:t>
      </w:r>
      <w:r>
        <w:rPr>
          <w:rFonts w:ascii="標楷體" w:eastAsia="標楷體" w:hAnsi="標楷體"/>
          <w:sz w:val="28"/>
          <w:szCs w:val="28"/>
        </w:rPr>
        <w:t>，於徵件期限內完成成果報告書之修改後送件至本中心，再由本中心協助報名及推薦事宜。</w:t>
      </w:r>
    </w:p>
    <w:p w:rsidR="00D74434" w:rsidRDefault="00D74434">
      <w:pPr>
        <w:pStyle w:val="ac"/>
        <w:spacing w:line="400" w:lineRule="exact"/>
        <w:rPr>
          <w:rFonts w:ascii="標楷體" w:eastAsia="標楷體" w:hAnsi="標楷體"/>
          <w:sz w:val="28"/>
          <w:szCs w:val="28"/>
        </w:rPr>
      </w:pPr>
    </w:p>
    <w:p w:rsidR="00D74434" w:rsidRDefault="00D0161C">
      <w:pPr>
        <w:pStyle w:val="ac"/>
        <w:spacing w:line="400" w:lineRule="exact"/>
        <w:rPr>
          <w:rFonts w:ascii="標楷體" w:eastAsia="標楷體" w:hAnsi="標楷體"/>
          <w:sz w:val="28"/>
          <w:szCs w:val="28"/>
        </w:rPr>
      </w:pPr>
      <w:r>
        <w:rPr>
          <w:rFonts w:ascii="標楷體" w:eastAsia="標楷體" w:hAnsi="標楷體"/>
          <w:sz w:val="28"/>
          <w:szCs w:val="28"/>
        </w:rPr>
        <w:t>肆、辦理方式</w:t>
      </w:r>
    </w:p>
    <w:p w:rsidR="00D74434" w:rsidRDefault="00D0161C">
      <w:pPr>
        <w:pStyle w:val="ac"/>
        <w:spacing w:line="480" w:lineRule="exact"/>
        <w:ind w:left="849" w:hanging="566"/>
        <w:jc w:val="both"/>
        <w:rPr>
          <w:rFonts w:ascii="標楷體" w:eastAsia="標楷體" w:hAnsi="標楷體"/>
          <w:sz w:val="28"/>
          <w:szCs w:val="28"/>
        </w:rPr>
      </w:pPr>
      <w:r>
        <w:rPr>
          <w:rFonts w:ascii="標楷體" w:eastAsia="標楷體" w:hAnsi="標楷體"/>
          <w:sz w:val="28"/>
          <w:szCs w:val="28"/>
        </w:rPr>
        <w:t>一、補助及參賽單位：</w:t>
      </w:r>
    </w:p>
    <w:p w:rsidR="00D74434" w:rsidRPr="00BF3953" w:rsidRDefault="00D0161C">
      <w:pPr>
        <w:pStyle w:val="ac"/>
        <w:spacing w:line="480" w:lineRule="exact"/>
        <w:ind w:left="1120" w:hanging="560"/>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)社區發展協會、守望相助隊、村里辦公室、社區志工服務隊、學生社團、民間團體等立案單位，針對在地社區所舉辦之家</w:t>
      </w:r>
      <w:r w:rsidRPr="00BF3953">
        <w:rPr>
          <w:rFonts w:ascii="標楷體" w:eastAsia="標楷體" w:hAnsi="標楷體"/>
          <w:sz w:val="28"/>
          <w:szCs w:val="28"/>
        </w:rPr>
        <w:t>庭暴力、性侵害防治等宣導活動，參賽對象須檢附相關證明文件。</w:t>
      </w:r>
    </w:p>
    <w:p w:rsidR="00D74434" w:rsidRDefault="00D0161C">
      <w:pPr>
        <w:pStyle w:val="ac"/>
        <w:spacing w:line="480" w:lineRule="exact"/>
        <w:ind w:left="1120" w:hanging="560"/>
        <w:jc w:val="both"/>
        <w:rPr>
          <w:rFonts w:ascii="標楷體" w:eastAsia="標楷體" w:hAnsi="標楷體"/>
          <w:sz w:val="28"/>
          <w:szCs w:val="28"/>
        </w:rPr>
      </w:pPr>
      <w:r w:rsidRPr="00BF3953">
        <w:rPr>
          <w:rFonts w:ascii="標楷體" w:eastAsia="標楷體" w:hAnsi="標楷體"/>
          <w:sz w:val="28"/>
          <w:szCs w:val="28"/>
        </w:rPr>
        <w:t>(二)不論是否為衛生福利</w:t>
      </w:r>
      <w:r w:rsidRPr="00BF3953">
        <w:rPr>
          <w:rFonts w:ascii="Times New Roman" w:eastAsia="標楷體" w:hAnsi="Times New Roman"/>
          <w:sz w:val="28"/>
          <w:szCs w:val="28"/>
        </w:rPr>
        <w:t>部</w:t>
      </w:r>
      <w:proofErr w:type="gramStart"/>
      <w:r w:rsidR="00652E86">
        <w:rPr>
          <w:rFonts w:ascii="標楷體" w:eastAsia="標楷體" w:hAnsi="標楷體"/>
          <w:sz w:val="28"/>
          <w:szCs w:val="28"/>
        </w:rPr>
        <w:t>112</w:t>
      </w:r>
      <w:proofErr w:type="gramEnd"/>
      <w:r w:rsidRPr="00BF3953">
        <w:rPr>
          <w:rFonts w:ascii="標楷體" w:eastAsia="標楷體" w:hAnsi="標楷體"/>
          <w:sz w:val="28"/>
          <w:szCs w:val="28"/>
        </w:rPr>
        <w:t>年度建構性別暴力領航社區服務方案計畫所補助之社區組織</w:t>
      </w:r>
      <w:r>
        <w:rPr>
          <w:rFonts w:ascii="標楷體" w:eastAsia="標楷體" w:hAnsi="標楷體"/>
          <w:sz w:val="28"/>
          <w:szCs w:val="28"/>
        </w:rPr>
        <w:t>均可報名。</w:t>
      </w:r>
    </w:p>
    <w:p w:rsidR="0029579E" w:rsidRDefault="0029579E">
      <w:pPr>
        <w:pStyle w:val="ac"/>
        <w:spacing w:line="480" w:lineRule="exact"/>
        <w:ind w:left="1120" w:hanging="560"/>
        <w:jc w:val="both"/>
      </w:pPr>
    </w:p>
    <w:p w:rsidR="00D74434" w:rsidRDefault="00D0161C">
      <w:pPr>
        <w:pStyle w:val="ac"/>
        <w:spacing w:line="480" w:lineRule="exact"/>
        <w:jc w:val="both"/>
        <w:rPr>
          <w:rFonts w:ascii="標楷體" w:eastAsia="標楷體" w:hAnsi="標楷體"/>
          <w:sz w:val="28"/>
          <w:szCs w:val="28"/>
        </w:rPr>
      </w:pPr>
      <w:r>
        <w:rPr>
          <w:rFonts w:ascii="標楷體" w:eastAsia="標楷體" w:hAnsi="標楷體"/>
          <w:sz w:val="28"/>
          <w:szCs w:val="28"/>
        </w:rPr>
        <w:lastRenderedPageBreak/>
        <w:t xml:space="preserve">　二、補助方式及參賽作品：</w:t>
      </w:r>
    </w:p>
    <w:p w:rsidR="00D74434" w:rsidRDefault="00D0161C">
      <w:pPr>
        <w:pStyle w:val="ac"/>
        <w:spacing w:line="480" w:lineRule="exact"/>
        <w:ind w:left="1132" w:hanging="566"/>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)補助方式：</w:t>
      </w:r>
    </w:p>
    <w:p w:rsidR="00801E7A" w:rsidRPr="00801E7A" w:rsidRDefault="00801E7A" w:rsidP="00801E7A">
      <w:pPr>
        <w:pStyle w:val="ad"/>
        <w:numPr>
          <w:ilvl w:val="0"/>
          <w:numId w:val="2"/>
        </w:numPr>
        <w:spacing w:line="480" w:lineRule="exact"/>
        <w:ind w:left="1162" w:hanging="392"/>
        <w:jc w:val="both"/>
      </w:pPr>
      <w:r>
        <w:rPr>
          <w:rFonts w:ascii="標楷體" w:eastAsia="標楷體" w:hAnsi="標楷體"/>
          <w:sz w:val="28"/>
          <w:szCs w:val="28"/>
        </w:rPr>
        <w:t>申請單位須事先提具活動計畫書</w:t>
      </w:r>
      <w:r>
        <w:rPr>
          <w:rFonts w:ascii="標楷體" w:eastAsia="標楷體" w:hAnsi="標楷體" w:hint="eastAsia"/>
          <w:sz w:val="28"/>
          <w:szCs w:val="28"/>
        </w:rPr>
        <w:t>，</w:t>
      </w:r>
      <w:r w:rsidR="00D0161C">
        <w:rPr>
          <w:rFonts w:ascii="標楷體" w:eastAsia="標楷體" w:hAnsi="標楷體"/>
          <w:sz w:val="28"/>
          <w:szCs w:val="28"/>
        </w:rPr>
        <w:t>含計畫名稱、申請單位、協辦單位、計畫緣起及目的、執行內容及預期效益，詳如附件1-1</w:t>
      </w:r>
      <w:r>
        <w:rPr>
          <w:rFonts w:ascii="標楷體" w:eastAsia="標楷體" w:hAnsi="標楷體" w:hint="eastAsia"/>
          <w:sz w:val="28"/>
          <w:szCs w:val="28"/>
        </w:rPr>
        <w:t>，</w:t>
      </w:r>
      <w:r w:rsidR="00D0161C">
        <w:rPr>
          <w:rFonts w:ascii="標楷體" w:eastAsia="標楷體" w:hAnsi="標楷體"/>
          <w:sz w:val="28"/>
          <w:szCs w:val="28"/>
        </w:rPr>
        <w:t>報</w:t>
      </w:r>
      <w:r w:rsidR="00D0161C">
        <w:rPr>
          <w:rFonts w:ascii="Times New Roman" w:eastAsia="標楷體" w:hAnsi="Times New Roman"/>
          <w:sz w:val="28"/>
          <w:szCs w:val="28"/>
        </w:rPr>
        <w:t>本中心核備，申請計畫經費最高補助百分之八十（自籌百分之二十），每案得酌予補助相關費用最高新臺幣</w:t>
      </w:r>
      <w:r w:rsidR="008E4921" w:rsidRPr="008E4921">
        <w:rPr>
          <w:rFonts w:ascii="Times New Roman" w:eastAsia="標楷體" w:hAnsi="Times New Roman" w:hint="eastAsia"/>
          <w:color w:val="FF0000"/>
          <w:sz w:val="28"/>
          <w:szCs w:val="28"/>
        </w:rPr>
        <w:t>5</w:t>
      </w:r>
      <w:r w:rsidR="00D0161C" w:rsidRPr="008E4921">
        <w:rPr>
          <w:rFonts w:ascii="Times New Roman" w:eastAsia="標楷體" w:hAnsi="Times New Roman"/>
          <w:color w:val="FF0000"/>
          <w:sz w:val="28"/>
          <w:szCs w:val="28"/>
        </w:rPr>
        <w:t>萬元</w:t>
      </w:r>
      <w:r w:rsidR="00D0161C">
        <w:rPr>
          <w:rFonts w:ascii="Times New Roman" w:eastAsia="標楷體" w:hAnsi="Times New Roman"/>
          <w:sz w:val="28"/>
          <w:szCs w:val="28"/>
        </w:rPr>
        <w:t>。（補助項目如附件</w:t>
      </w:r>
      <w:r w:rsidR="00D0161C">
        <w:rPr>
          <w:rFonts w:ascii="Times New Roman" w:eastAsia="標楷體" w:hAnsi="Times New Roman"/>
          <w:sz w:val="28"/>
          <w:szCs w:val="28"/>
        </w:rPr>
        <w:t>1-2</w:t>
      </w:r>
      <w:r w:rsidR="00D0161C">
        <w:rPr>
          <w:rFonts w:ascii="Times New Roman" w:eastAsia="標楷體" w:hAnsi="Times New Roman"/>
          <w:sz w:val="28"/>
          <w:szCs w:val="28"/>
        </w:rPr>
        <w:t>）</w:t>
      </w:r>
    </w:p>
    <w:p w:rsidR="00801E7A" w:rsidRPr="00801E7A" w:rsidRDefault="00801E7A" w:rsidP="00801E7A">
      <w:pPr>
        <w:pStyle w:val="ad"/>
        <w:numPr>
          <w:ilvl w:val="0"/>
          <w:numId w:val="2"/>
        </w:numPr>
        <w:spacing w:line="480" w:lineRule="exact"/>
        <w:ind w:left="1162" w:hanging="392"/>
        <w:jc w:val="both"/>
        <w:rPr>
          <w:color w:val="FF0000"/>
        </w:rPr>
      </w:pPr>
      <w:r w:rsidRPr="00801E7A">
        <w:rPr>
          <w:rFonts w:ascii="Times New Roman" w:eastAsia="標楷體" w:hAnsi="Times New Roman" w:hint="eastAsia"/>
          <w:color w:val="FF0000"/>
          <w:sz w:val="28"/>
          <w:szCs w:val="28"/>
        </w:rPr>
        <w:t>執行內容須以家庭暴力、性侵害、性騷擾</w:t>
      </w:r>
      <w:proofErr w:type="gramStart"/>
      <w:r w:rsidRPr="00801E7A">
        <w:rPr>
          <w:rFonts w:ascii="Times New Roman" w:eastAsia="標楷體" w:hAnsi="Times New Roman" w:hint="eastAsia"/>
          <w:color w:val="FF0000"/>
          <w:sz w:val="28"/>
          <w:szCs w:val="28"/>
        </w:rPr>
        <w:t>防治或兒少</w:t>
      </w:r>
      <w:proofErr w:type="gramEnd"/>
      <w:r w:rsidRPr="00801E7A">
        <w:rPr>
          <w:rFonts w:ascii="Times New Roman" w:eastAsia="標楷體" w:hAnsi="Times New Roman" w:hint="eastAsia"/>
          <w:color w:val="FF0000"/>
          <w:sz w:val="28"/>
          <w:szCs w:val="28"/>
        </w:rPr>
        <w:t>保護、老人保護與身心障礙者保護等範疇，除辦理之相關預防教育推廣或創意宣導活動外，申請單位需規劃及執行上開宣導主題之教育訓練至少</w:t>
      </w:r>
      <w:r w:rsidRPr="00801E7A">
        <w:rPr>
          <w:rFonts w:ascii="Times New Roman" w:eastAsia="標楷體" w:hAnsi="Times New Roman" w:hint="eastAsia"/>
          <w:color w:val="FF0000"/>
          <w:sz w:val="28"/>
          <w:szCs w:val="28"/>
        </w:rPr>
        <w:t>3</w:t>
      </w:r>
      <w:r w:rsidRPr="00801E7A">
        <w:rPr>
          <w:rFonts w:ascii="Times New Roman" w:eastAsia="標楷體" w:hAnsi="Times New Roman" w:hint="eastAsia"/>
          <w:color w:val="FF0000"/>
          <w:sz w:val="28"/>
          <w:szCs w:val="28"/>
        </w:rPr>
        <w:t>小時，其講師需</w:t>
      </w:r>
      <w:proofErr w:type="gramStart"/>
      <w:r w:rsidRPr="00801E7A">
        <w:rPr>
          <w:rFonts w:ascii="Times New Roman" w:eastAsia="標楷體" w:hAnsi="Times New Roman" w:hint="eastAsia"/>
          <w:color w:val="FF0000"/>
          <w:sz w:val="28"/>
          <w:szCs w:val="28"/>
        </w:rPr>
        <w:t>由家防中心</w:t>
      </w:r>
      <w:proofErr w:type="gramEnd"/>
      <w:r w:rsidRPr="00801E7A">
        <w:rPr>
          <w:rFonts w:ascii="Times New Roman" w:eastAsia="標楷體" w:hAnsi="Times New Roman" w:hint="eastAsia"/>
          <w:color w:val="FF0000"/>
          <w:sz w:val="28"/>
          <w:szCs w:val="28"/>
        </w:rPr>
        <w:t>推薦或指派。</w:t>
      </w:r>
    </w:p>
    <w:p w:rsidR="00D74434" w:rsidRPr="0029579E" w:rsidRDefault="00D0161C" w:rsidP="0029579E">
      <w:pPr>
        <w:pStyle w:val="ad"/>
        <w:numPr>
          <w:ilvl w:val="0"/>
          <w:numId w:val="2"/>
        </w:numPr>
        <w:spacing w:line="480" w:lineRule="exact"/>
        <w:ind w:left="1162" w:hanging="392"/>
        <w:jc w:val="both"/>
      </w:pPr>
      <w:r>
        <w:rPr>
          <w:rFonts w:ascii="Times New Roman" w:eastAsia="標楷體" w:hAnsi="Times New Roman"/>
          <w:sz w:val="28"/>
          <w:szCs w:val="28"/>
        </w:rPr>
        <w:t>請於</w:t>
      </w:r>
      <w:r>
        <w:rPr>
          <w:rFonts w:ascii="Times New Roman" w:eastAsia="標楷體" w:hAnsi="Times New Roman"/>
          <w:b/>
          <w:sz w:val="28"/>
          <w:szCs w:val="28"/>
        </w:rPr>
        <w:t>活動辦理完成結束</w:t>
      </w:r>
      <w:r>
        <w:rPr>
          <w:rFonts w:ascii="Times New Roman" w:eastAsia="標楷體" w:hAnsi="Times New Roman"/>
          <w:b/>
          <w:sz w:val="28"/>
          <w:szCs w:val="28"/>
        </w:rPr>
        <w:t>1</w:t>
      </w:r>
      <w:r>
        <w:rPr>
          <w:rFonts w:ascii="Times New Roman" w:eastAsia="標楷體" w:hAnsi="Times New Roman"/>
          <w:b/>
          <w:sz w:val="28"/>
          <w:szCs w:val="28"/>
        </w:rPr>
        <w:t>個月內</w:t>
      </w:r>
      <w:r>
        <w:rPr>
          <w:rFonts w:ascii="Times New Roman" w:eastAsia="標楷體" w:hAnsi="Times New Roman"/>
          <w:sz w:val="28"/>
          <w:szCs w:val="28"/>
        </w:rPr>
        <w:t>檢送補助項目之原始憑證及成果報告送至本中心</w:t>
      </w:r>
      <w:r>
        <w:rPr>
          <w:rFonts w:ascii="標楷體" w:eastAsia="標楷體" w:hAnsi="標楷體"/>
          <w:sz w:val="28"/>
          <w:szCs w:val="28"/>
        </w:rPr>
        <w:t>進行核銷。</w:t>
      </w:r>
    </w:p>
    <w:p w:rsidR="00D74434" w:rsidRDefault="00D0161C">
      <w:pPr>
        <w:pStyle w:val="ac"/>
        <w:spacing w:line="480" w:lineRule="exact"/>
        <w:ind w:left="1132" w:hanging="566"/>
        <w:jc w:val="both"/>
        <w:rPr>
          <w:rFonts w:ascii="標楷體" w:eastAsia="標楷體" w:hAnsi="標楷體"/>
          <w:sz w:val="28"/>
          <w:szCs w:val="28"/>
        </w:rPr>
      </w:pPr>
      <w:r>
        <w:rPr>
          <w:rFonts w:ascii="標楷體" w:eastAsia="標楷體" w:hAnsi="標楷體"/>
          <w:sz w:val="28"/>
          <w:szCs w:val="28"/>
        </w:rPr>
        <w:t>(二)參賽作品條件：</w:t>
      </w:r>
    </w:p>
    <w:p w:rsidR="00D74434" w:rsidRDefault="00D0161C">
      <w:pPr>
        <w:pStyle w:val="ad"/>
        <w:numPr>
          <w:ilvl w:val="0"/>
          <w:numId w:val="3"/>
        </w:numPr>
        <w:spacing w:line="480" w:lineRule="exact"/>
        <w:ind w:left="1276" w:hanging="506"/>
        <w:jc w:val="both"/>
      </w:pPr>
      <w:r>
        <w:rPr>
          <w:rFonts w:ascii="標楷體" w:eastAsia="標楷體" w:hAnsi="標楷體"/>
          <w:sz w:val="28"/>
          <w:szCs w:val="28"/>
        </w:rPr>
        <w:t>以</w:t>
      </w:r>
      <w:r w:rsidR="00652E86">
        <w:rPr>
          <w:rFonts w:ascii="Times New Roman" w:eastAsia="標楷體" w:hAnsi="Times New Roman"/>
          <w:sz w:val="28"/>
          <w:szCs w:val="28"/>
        </w:rPr>
        <w:t>112</w:t>
      </w:r>
      <w:r>
        <w:rPr>
          <w:rFonts w:ascii="Times New Roman" w:eastAsia="標楷體" w:hAnsi="Times New Roman"/>
          <w:sz w:val="28"/>
          <w:szCs w:val="28"/>
        </w:rPr>
        <w:t>年</w:t>
      </w:r>
      <w:r>
        <w:rPr>
          <w:rFonts w:ascii="Times New Roman" w:eastAsia="標楷體" w:hAnsi="Times New Roman"/>
          <w:sz w:val="28"/>
          <w:szCs w:val="28"/>
        </w:rPr>
        <w:t>3</w:t>
      </w:r>
      <w:r>
        <w:rPr>
          <w:rFonts w:ascii="Times New Roman" w:eastAsia="標楷體" w:hAnsi="Times New Roman"/>
          <w:sz w:val="28"/>
          <w:szCs w:val="28"/>
        </w:rPr>
        <w:t>月至</w:t>
      </w:r>
      <w:proofErr w:type="gramStart"/>
      <w:r>
        <w:rPr>
          <w:rFonts w:ascii="Times New Roman" w:eastAsia="標楷體" w:hAnsi="Times New Roman"/>
          <w:sz w:val="28"/>
          <w:szCs w:val="28"/>
        </w:rPr>
        <w:t>11</w:t>
      </w:r>
      <w:r>
        <w:rPr>
          <w:rFonts w:ascii="Times New Roman" w:eastAsia="標楷體" w:hAnsi="Times New Roman"/>
          <w:sz w:val="28"/>
          <w:szCs w:val="28"/>
        </w:rPr>
        <w:t>月間於本</w:t>
      </w:r>
      <w:proofErr w:type="gramEnd"/>
      <w:r>
        <w:rPr>
          <w:rFonts w:ascii="Times New Roman" w:eastAsia="標楷體" w:hAnsi="Times New Roman"/>
          <w:sz w:val="28"/>
          <w:szCs w:val="28"/>
        </w:rPr>
        <w:t>市針對家庭暴力、性侵害、性騷擾</w:t>
      </w:r>
      <w:proofErr w:type="gramStart"/>
      <w:r>
        <w:rPr>
          <w:rFonts w:ascii="Times New Roman" w:eastAsia="標楷體" w:hAnsi="Times New Roman"/>
          <w:sz w:val="28"/>
          <w:szCs w:val="28"/>
        </w:rPr>
        <w:t>防治或兒少</w:t>
      </w:r>
      <w:proofErr w:type="gramEnd"/>
      <w:r>
        <w:rPr>
          <w:rFonts w:ascii="Times New Roman" w:eastAsia="標楷體" w:hAnsi="Times New Roman"/>
          <w:sz w:val="28"/>
          <w:szCs w:val="28"/>
        </w:rPr>
        <w:t>保護、老人保護與身心障礙者保護等範疇所辦理之相關預防教育推廣或創意宣導活動為限，以地理性社區為主，且活動</w:t>
      </w:r>
      <w:proofErr w:type="gramStart"/>
      <w:r>
        <w:rPr>
          <w:rFonts w:ascii="Times New Roman" w:eastAsia="標楷體" w:hAnsi="Times New Roman"/>
          <w:sz w:val="28"/>
          <w:szCs w:val="28"/>
        </w:rPr>
        <w:t>內容應緊扣</w:t>
      </w:r>
      <w:proofErr w:type="gramEnd"/>
      <w:r>
        <w:rPr>
          <w:rFonts w:ascii="Times New Roman" w:eastAsia="標楷體" w:hAnsi="Times New Roman"/>
          <w:sz w:val="28"/>
          <w:szCs w:val="28"/>
        </w:rPr>
        <w:t>「零暴力</w:t>
      </w:r>
      <w:proofErr w:type="gramStart"/>
      <w:r>
        <w:rPr>
          <w:rFonts w:ascii="Times New Roman" w:eastAsia="標楷體" w:hAnsi="Times New Roman"/>
          <w:sz w:val="28"/>
          <w:szCs w:val="28"/>
        </w:rPr>
        <w:t>‧</w:t>
      </w:r>
      <w:proofErr w:type="gramEnd"/>
      <w:r>
        <w:rPr>
          <w:rFonts w:ascii="Times New Roman" w:eastAsia="標楷體" w:hAnsi="Times New Roman"/>
          <w:sz w:val="28"/>
          <w:szCs w:val="28"/>
        </w:rPr>
        <w:t>零容忍」之社區防暴意識。</w:t>
      </w:r>
    </w:p>
    <w:p w:rsidR="00D74434" w:rsidRPr="00BF3953" w:rsidRDefault="00D0161C">
      <w:pPr>
        <w:pStyle w:val="ad"/>
        <w:numPr>
          <w:ilvl w:val="0"/>
          <w:numId w:val="3"/>
        </w:numPr>
        <w:spacing w:line="480" w:lineRule="exact"/>
        <w:ind w:left="1276" w:hanging="506"/>
        <w:jc w:val="both"/>
      </w:pPr>
      <w:r w:rsidRPr="00BF3953">
        <w:rPr>
          <w:rFonts w:ascii="Times New Roman" w:eastAsia="標楷體" w:hAnsi="Times New Roman"/>
          <w:sz w:val="28"/>
          <w:szCs w:val="28"/>
        </w:rPr>
        <w:t>參賽作品：以</w:t>
      </w:r>
      <w:r w:rsidRPr="00BF3953">
        <w:rPr>
          <w:rFonts w:ascii="Times New Roman" w:eastAsia="標楷體" w:hAnsi="Times New Roman"/>
          <w:sz w:val="28"/>
          <w:szCs w:val="28"/>
        </w:rPr>
        <w:t>30</w:t>
      </w:r>
      <w:r w:rsidRPr="00BF3953">
        <w:rPr>
          <w:rFonts w:ascii="Times New Roman" w:eastAsia="標楷體" w:hAnsi="Times New Roman"/>
          <w:sz w:val="28"/>
          <w:szCs w:val="28"/>
        </w:rPr>
        <w:t>頁為限，書寫方式以</w:t>
      </w:r>
      <w:proofErr w:type="gramStart"/>
      <w:r w:rsidRPr="00BF3953">
        <w:rPr>
          <w:rFonts w:ascii="Times New Roman" w:eastAsia="標楷體" w:hAnsi="Times New Roman"/>
          <w:sz w:val="28"/>
          <w:szCs w:val="28"/>
        </w:rPr>
        <w:t>直式橫書</w:t>
      </w:r>
      <w:proofErr w:type="gramEnd"/>
      <w:r w:rsidRPr="00BF3953">
        <w:rPr>
          <w:rFonts w:ascii="Times New Roman" w:eastAsia="標楷體" w:hAnsi="Times New Roman"/>
          <w:sz w:val="28"/>
          <w:szCs w:val="28"/>
        </w:rPr>
        <w:t>為原則，含</w:t>
      </w:r>
      <w:r w:rsidRPr="00BF3953">
        <w:rPr>
          <w:rFonts w:ascii="Times New Roman" w:eastAsia="標楷體" w:hAnsi="Times New Roman"/>
          <w:b/>
          <w:sz w:val="28"/>
          <w:szCs w:val="28"/>
        </w:rPr>
        <w:t>封面、目錄、報名表（附件</w:t>
      </w:r>
      <w:r w:rsidRPr="00BF3953">
        <w:rPr>
          <w:rFonts w:ascii="Times New Roman" w:eastAsia="標楷體" w:hAnsi="Times New Roman"/>
          <w:b/>
          <w:sz w:val="28"/>
          <w:szCs w:val="28"/>
        </w:rPr>
        <w:t>2</w:t>
      </w:r>
      <w:r w:rsidRPr="00BF3953">
        <w:rPr>
          <w:rFonts w:ascii="Times New Roman" w:eastAsia="標楷體" w:hAnsi="Times New Roman"/>
          <w:b/>
          <w:sz w:val="28"/>
          <w:szCs w:val="28"/>
        </w:rPr>
        <w:t>）、成果報告書</w:t>
      </w:r>
      <w:r w:rsidRPr="00BF3953">
        <w:rPr>
          <w:rFonts w:ascii="Times New Roman" w:eastAsia="標楷體" w:hAnsi="Times New Roman"/>
          <w:b/>
          <w:sz w:val="28"/>
          <w:szCs w:val="28"/>
        </w:rPr>
        <w:t>(</w:t>
      </w:r>
      <w:r w:rsidRPr="00BF3953">
        <w:rPr>
          <w:rFonts w:ascii="Times New Roman" w:eastAsia="標楷體" w:hAnsi="Times New Roman"/>
          <w:b/>
          <w:sz w:val="28"/>
          <w:szCs w:val="28"/>
        </w:rPr>
        <w:t>附件</w:t>
      </w:r>
      <w:r w:rsidRPr="00BF3953">
        <w:rPr>
          <w:rFonts w:ascii="Times New Roman" w:eastAsia="標楷體" w:hAnsi="Times New Roman"/>
          <w:b/>
          <w:sz w:val="28"/>
          <w:szCs w:val="28"/>
        </w:rPr>
        <w:t>3)</w:t>
      </w:r>
      <w:r w:rsidRPr="00BF3953">
        <w:rPr>
          <w:rFonts w:ascii="Times New Roman" w:eastAsia="標楷體" w:hAnsi="Times New Roman"/>
          <w:b/>
          <w:sz w:val="28"/>
          <w:szCs w:val="28"/>
        </w:rPr>
        <w:t>、成果照片</w:t>
      </w:r>
      <w:r w:rsidRPr="00BF3953">
        <w:rPr>
          <w:rFonts w:ascii="Times New Roman" w:eastAsia="標楷體" w:hAnsi="Times New Roman"/>
          <w:sz w:val="28"/>
          <w:szCs w:val="28"/>
        </w:rPr>
        <w:t>，</w:t>
      </w:r>
      <w:r w:rsidR="0029579E" w:rsidRPr="0029579E">
        <w:rPr>
          <w:rFonts w:ascii="Times New Roman" w:eastAsia="標楷體" w:hAnsi="Times New Roman" w:hint="eastAsia"/>
          <w:color w:val="FF0000"/>
          <w:sz w:val="28"/>
          <w:szCs w:val="28"/>
        </w:rPr>
        <w:t>彩</w:t>
      </w:r>
      <w:proofErr w:type="gramStart"/>
      <w:r w:rsidR="0029579E" w:rsidRPr="0029579E">
        <w:rPr>
          <w:rFonts w:ascii="Times New Roman" w:eastAsia="標楷體" w:hAnsi="Times New Roman" w:hint="eastAsia"/>
          <w:color w:val="FF0000"/>
          <w:sz w:val="28"/>
          <w:szCs w:val="28"/>
        </w:rPr>
        <w:t>印</w:t>
      </w:r>
      <w:r w:rsidRPr="00BF3953">
        <w:rPr>
          <w:rFonts w:ascii="Times New Roman" w:eastAsia="標楷體" w:hAnsi="Times New Roman"/>
          <w:sz w:val="28"/>
          <w:szCs w:val="28"/>
        </w:rPr>
        <w:t>並標註</w:t>
      </w:r>
      <w:proofErr w:type="gramEnd"/>
      <w:r w:rsidRPr="00BF3953">
        <w:rPr>
          <w:rFonts w:ascii="Times New Roman" w:eastAsia="標楷體" w:hAnsi="Times New Roman"/>
          <w:sz w:val="28"/>
          <w:szCs w:val="28"/>
        </w:rPr>
        <w:t>頁碼。印製</w:t>
      </w:r>
      <w:r w:rsidRPr="00BF3953">
        <w:rPr>
          <w:rFonts w:ascii="Times New Roman" w:eastAsia="標楷體" w:hAnsi="Times New Roman"/>
          <w:sz w:val="28"/>
          <w:szCs w:val="28"/>
        </w:rPr>
        <w:t>A4</w:t>
      </w:r>
      <w:r w:rsidRPr="00BF3953">
        <w:rPr>
          <w:rFonts w:ascii="Times New Roman" w:eastAsia="標楷體" w:hAnsi="Times New Roman"/>
          <w:sz w:val="28"/>
          <w:szCs w:val="28"/>
        </w:rPr>
        <w:t>成果報告書一式</w:t>
      </w:r>
      <w:r w:rsidRPr="00BF3953">
        <w:rPr>
          <w:rFonts w:ascii="Times New Roman" w:eastAsia="標楷體" w:hAnsi="Times New Roman"/>
          <w:sz w:val="28"/>
          <w:szCs w:val="28"/>
        </w:rPr>
        <w:t>6</w:t>
      </w:r>
      <w:r w:rsidRPr="00BF3953">
        <w:rPr>
          <w:rFonts w:ascii="Times New Roman" w:eastAsia="標楷體" w:hAnsi="Times New Roman"/>
          <w:sz w:val="28"/>
          <w:szCs w:val="28"/>
        </w:rPr>
        <w:t>份，並提供相同內容之電子</w:t>
      </w:r>
      <w:proofErr w:type="gramStart"/>
      <w:r w:rsidRPr="00BF3953">
        <w:rPr>
          <w:rFonts w:ascii="Times New Roman" w:eastAsia="標楷體" w:hAnsi="Times New Roman"/>
          <w:sz w:val="28"/>
          <w:szCs w:val="28"/>
        </w:rPr>
        <w:t>檔</w:t>
      </w:r>
      <w:proofErr w:type="gramEnd"/>
      <w:r w:rsidRPr="00BF3953">
        <w:rPr>
          <w:rFonts w:ascii="Times New Roman" w:eastAsia="標楷體" w:hAnsi="Times New Roman"/>
          <w:sz w:val="28"/>
          <w:szCs w:val="28"/>
        </w:rPr>
        <w:t>光碟</w:t>
      </w:r>
      <w:r w:rsidRPr="00BF3953">
        <w:rPr>
          <w:rFonts w:ascii="Times New Roman" w:eastAsia="標楷體" w:hAnsi="Times New Roman"/>
          <w:sz w:val="28"/>
          <w:szCs w:val="28"/>
        </w:rPr>
        <w:t>1</w:t>
      </w:r>
      <w:r w:rsidRPr="00BF3953">
        <w:rPr>
          <w:rFonts w:ascii="Times New Roman" w:eastAsia="標楷體" w:hAnsi="Times New Roman"/>
          <w:sz w:val="28"/>
          <w:szCs w:val="28"/>
        </w:rPr>
        <w:t>片，光碟內容包括：原申請補助計畫表、報名表（附件</w:t>
      </w:r>
      <w:r w:rsidRPr="00BF3953">
        <w:rPr>
          <w:rFonts w:ascii="Times New Roman" w:eastAsia="標楷體" w:hAnsi="Times New Roman"/>
          <w:sz w:val="28"/>
          <w:szCs w:val="28"/>
        </w:rPr>
        <w:t>2</w:t>
      </w:r>
      <w:r w:rsidRPr="00BF3953">
        <w:rPr>
          <w:rFonts w:ascii="Times New Roman" w:eastAsia="標楷體" w:hAnsi="Times New Roman"/>
          <w:sz w:val="28"/>
          <w:szCs w:val="28"/>
        </w:rPr>
        <w:t>）、成果報告書</w:t>
      </w:r>
      <w:r w:rsidRPr="00BF3953">
        <w:rPr>
          <w:rFonts w:ascii="Times New Roman" w:eastAsia="標楷體" w:hAnsi="Times New Roman"/>
          <w:sz w:val="28"/>
          <w:szCs w:val="28"/>
        </w:rPr>
        <w:t>(</w:t>
      </w:r>
      <w:r w:rsidRPr="00BF3953">
        <w:rPr>
          <w:rFonts w:ascii="Times New Roman" w:eastAsia="標楷體" w:hAnsi="Times New Roman"/>
          <w:sz w:val="28"/>
          <w:szCs w:val="28"/>
        </w:rPr>
        <w:t>附件</w:t>
      </w:r>
      <w:r w:rsidRPr="00BF3953">
        <w:rPr>
          <w:rFonts w:ascii="Times New Roman" w:eastAsia="標楷體" w:hAnsi="Times New Roman"/>
          <w:sz w:val="28"/>
          <w:szCs w:val="28"/>
        </w:rPr>
        <w:t>3)</w:t>
      </w:r>
      <w:r w:rsidRPr="00BF3953">
        <w:rPr>
          <w:rFonts w:ascii="Times New Roman" w:eastAsia="標楷體" w:hAnsi="Times New Roman"/>
          <w:sz w:val="28"/>
          <w:szCs w:val="28"/>
        </w:rPr>
        <w:t>及相關活動照片</w:t>
      </w:r>
      <w:r w:rsidR="008E4921">
        <w:rPr>
          <w:rFonts w:ascii="Times New Roman" w:eastAsia="標楷體" w:hAnsi="Times New Roman" w:hint="eastAsia"/>
          <w:sz w:val="28"/>
          <w:szCs w:val="28"/>
        </w:rPr>
        <w:t>、</w:t>
      </w:r>
      <w:r w:rsidR="008E4921" w:rsidRPr="008E4921">
        <w:rPr>
          <w:rFonts w:ascii="Times New Roman" w:eastAsia="標楷體" w:hAnsi="Times New Roman" w:hint="eastAsia"/>
          <w:color w:val="FF0000"/>
          <w:sz w:val="28"/>
          <w:szCs w:val="28"/>
        </w:rPr>
        <w:t>影片</w:t>
      </w:r>
      <w:r w:rsidRPr="00BF3953">
        <w:rPr>
          <w:rFonts w:ascii="Times New Roman" w:eastAsia="標楷體" w:hAnsi="Times New Roman"/>
          <w:sz w:val="28"/>
          <w:szCs w:val="28"/>
        </w:rPr>
        <w:t>等，寄送至：新北市板橋區中正路</w:t>
      </w:r>
      <w:r w:rsidRPr="00BF3953">
        <w:rPr>
          <w:rFonts w:ascii="Times New Roman" w:eastAsia="標楷體" w:hAnsi="Times New Roman"/>
          <w:sz w:val="28"/>
          <w:szCs w:val="28"/>
        </w:rPr>
        <w:t>10</w:t>
      </w:r>
      <w:r w:rsidRPr="00BF3953">
        <w:rPr>
          <w:rFonts w:ascii="Times New Roman" w:eastAsia="標楷體" w:hAnsi="Times New Roman"/>
          <w:sz w:val="28"/>
          <w:szCs w:val="28"/>
        </w:rPr>
        <w:t>號</w:t>
      </w:r>
      <w:r w:rsidRPr="00BF3953">
        <w:rPr>
          <w:rFonts w:ascii="Times New Roman" w:eastAsia="標楷體" w:hAnsi="Times New Roman"/>
          <w:sz w:val="28"/>
          <w:szCs w:val="28"/>
        </w:rPr>
        <w:t>3</w:t>
      </w:r>
      <w:r w:rsidRPr="00BF3953">
        <w:rPr>
          <w:rFonts w:ascii="Times New Roman" w:eastAsia="標楷體" w:hAnsi="Times New Roman"/>
          <w:sz w:val="28"/>
          <w:szCs w:val="28"/>
        </w:rPr>
        <w:t>樓，新北市家庭暴力暨性侵害防治中心預防</w:t>
      </w:r>
      <w:proofErr w:type="gramStart"/>
      <w:r w:rsidRPr="00BF3953">
        <w:rPr>
          <w:rFonts w:ascii="Times New Roman" w:eastAsia="標楷體" w:hAnsi="Times New Roman"/>
          <w:sz w:val="28"/>
          <w:szCs w:val="28"/>
        </w:rPr>
        <w:t>宣導組收</w:t>
      </w:r>
      <w:proofErr w:type="gramEnd"/>
      <w:r w:rsidRPr="00BF3953">
        <w:rPr>
          <w:rFonts w:ascii="Times New Roman" w:eastAsia="標楷體" w:hAnsi="Times New Roman"/>
          <w:sz w:val="28"/>
          <w:szCs w:val="28"/>
        </w:rPr>
        <w:t>，信封請加</w:t>
      </w:r>
      <w:proofErr w:type="gramStart"/>
      <w:r w:rsidRPr="00BF3953">
        <w:rPr>
          <w:rFonts w:ascii="Times New Roman" w:eastAsia="標楷體" w:hAnsi="Times New Roman"/>
          <w:sz w:val="28"/>
          <w:szCs w:val="28"/>
        </w:rPr>
        <w:t>註</w:t>
      </w:r>
      <w:proofErr w:type="gramEnd"/>
      <w:r w:rsidRPr="00BF3953">
        <w:rPr>
          <w:rFonts w:ascii="Times New Roman" w:eastAsia="標楷體" w:hAnsi="Times New Roman"/>
          <w:sz w:val="28"/>
          <w:szCs w:val="28"/>
        </w:rPr>
        <w:t>參加《</w:t>
      </w:r>
      <w:r w:rsidR="00652E86">
        <w:rPr>
          <w:rFonts w:ascii="Times New Roman" w:eastAsia="標楷體" w:hAnsi="Times New Roman"/>
          <w:sz w:val="28"/>
          <w:szCs w:val="28"/>
        </w:rPr>
        <w:t>112</w:t>
      </w:r>
      <w:r w:rsidRPr="00BF3953">
        <w:rPr>
          <w:rFonts w:ascii="Times New Roman" w:eastAsia="標楷體" w:hAnsi="Times New Roman"/>
          <w:sz w:val="28"/>
          <w:szCs w:val="28"/>
        </w:rPr>
        <w:t>年度街坊出招社區反暴力創意競賽》。</w:t>
      </w:r>
    </w:p>
    <w:p w:rsidR="00D74434" w:rsidRDefault="00D0161C" w:rsidP="0029579E">
      <w:pPr>
        <w:pStyle w:val="ad"/>
        <w:numPr>
          <w:ilvl w:val="0"/>
          <w:numId w:val="3"/>
        </w:numPr>
        <w:spacing w:line="480" w:lineRule="exact"/>
        <w:ind w:left="1162" w:hanging="392"/>
        <w:jc w:val="both"/>
        <w:rPr>
          <w:rFonts w:ascii="Times New Roman" w:eastAsia="標楷體" w:hAnsi="Times New Roman"/>
          <w:sz w:val="28"/>
          <w:szCs w:val="28"/>
        </w:rPr>
      </w:pPr>
      <w:r w:rsidRPr="00BF3953">
        <w:rPr>
          <w:rFonts w:ascii="Times New Roman" w:eastAsia="標楷體" w:hAnsi="Times New Roman"/>
          <w:sz w:val="28"/>
          <w:szCs w:val="28"/>
        </w:rPr>
        <w:t>徵件受理期間：</w:t>
      </w:r>
      <w:r w:rsidR="00652E86">
        <w:rPr>
          <w:rFonts w:ascii="Times New Roman" w:eastAsia="標楷體" w:hAnsi="Times New Roman"/>
          <w:sz w:val="28"/>
          <w:szCs w:val="28"/>
        </w:rPr>
        <w:t>112</w:t>
      </w:r>
      <w:r w:rsidRPr="00BF3953">
        <w:rPr>
          <w:rFonts w:ascii="Times New Roman" w:eastAsia="標楷體" w:hAnsi="Times New Roman"/>
          <w:sz w:val="28"/>
          <w:szCs w:val="28"/>
        </w:rPr>
        <w:t>年</w:t>
      </w:r>
      <w:r w:rsidRPr="00BF3953">
        <w:rPr>
          <w:rFonts w:ascii="Times New Roman" w:eastAsia="標楷體" w:hAnsi="Times New Roman"/>
          <w:sz w:val="28"/>
          <w:szCs w:val="28"/>
        </w:rPr>
        <w:t>3</w:t>
      </w:r>
      <w:r w:rsidRPr="00BF3953">
        <w:rPr>
          <w:rFonts w:ascii="Times New Roman" w:eastAsia="標楷體" w:hAnsi="Times New Roman"/>
          <w:sz w:val="28"/>
          <w:szCs w:val="28"/>
        </w:rPr>
        <w:t>月</w:t>
      </w:r>
      <w:r w:rsidRPr="00BF3953">
        <w:rPr>
          <w:rFonts w:ascii="Times New Roman" w:eastAsia="標楷體" w:hAnsi="Times New Roman"/>
          <w:sz w:val="28"/>
          <w:szCs w:val="28"/>
        </w:rPr>
        <w:t>1</w:t>
      </w:r>
      <w:r w:rsidRPr="00BF3953">
        <w:rPr>
          <w:rFonts w:ascii="Times New Roman" w:eastAsia="標楷體" w:hAnsi="Times New Roman"/>
          <w:sz w:val="28"/>
          <w:szCs w:val="28"/>
        </w:rPr>
        <w:t>日至</w:t>
      </w:r>
      <w:r w:rsidR="00652E86">
        <w:rPr>
          <w:rFonts w:ascii="Times New Roman" w:eastAsia="標楷體" w:hAnsi="Times New Roman"/>
          <w:sz w:val="28"/>
          <w:szCs w:val="28"/>
        </w:rPr>
        <w:t>112</w:t>
      </w:r>
      <w:r w:rsidRPr="00BF3953">
        <w:rPr>
          <w:rFonts w:ascii="Times New Roman" w:eastAsia="標楷體" w:hAnsi="Times New Roman"/>
          <w:sz w:val="28"/>
          <w:szCs w:val="28"/>
        </w:rPr>
        <w:t>年</w:t>
      </w:r>
      <w:r w:rsidRPr="00BF3953">
        <w:rPr>
          <w:rFonts w:ascii="Times New Roman" w:eastAsia="標楷體" w:hAnsi="Times New Roman"/>
          <w:sz w:val="28"/>
          <w:szCs w:val="28"/>
        </w:rPr>
        <w:t>11</w:t>
      </w:r>
      <w:r w:rsidRPr="00BF3953">
        <w:rPr>
          <w:rFonts w:ascii="Times New Roman" w:eastAsia="標楷體" w:hAnsi="Times New Roman"/>
          <w:sz w:val="28"/>
          <w:szCs w:val="28"/>
        </w:rPr>
        <w:t>月</w:t>
      </w:r>
      <w:r w:rsidRPr="00BF3953">
        <w:rPr>
          <w:rFonts w:ascii="Times New Roman" w:eastAsia="標楷體" w:hAnsi="Times New Roman"/>
          <w:sz w:val="28"/>
          <w:szCs w:val="28"/>
        </w:rPr>
        <w:t>30</w:t>
      </w:r>
      <w:r w:rsidRPr="00BF3953">
        <w:rPr>
          <w:rFonts w:ascii="Times New Roman" w:eastAsia="標楷體" w:hAnsi="Times New Roman"/>
          <w:sz w:val="28"/>
          <w:szCs w:val="28"/>
        </w:rPr>
        <w:t>日止</w:t>
      </w:r>
      <w:r w:rsidRPr="00BF3953">
        <w:rPr>
          <w:rFonts w:ascii="Times New Roman" w:eastAsia="標楷體" w:hAnsi="Times New Roman"/>
          <w:sz w:val="28"/>
          <w:szCs w:val="28"/>
        </w:rPr>
        <w:t>(</w:t>
      </w:r>
      <w:r w:rsidRPr="00BF3953">
        <w:rPr>
          <w:rFonts w:ascii="Times New Roman" w:eastAsia="標楷體" w:hAnsi="Times New Roman"/>
          <w:sz w:val="28"/>
          <w:szCs w:val="28"/>
        </w:rPr>
        <w:t>以</w:t>
      </w:r>
      <w:r w:rsidRPr="00BF3953">
        <w:rPr>
          <w:rFonts w:ascii="Times New Roman" w:eastAsia="標楷體" w:hAnsi="Times New Roman"/>
          <w:sz w:val="28"/>
          <w:szCs w:val="28"/>
        </w:rPr>
        <w:lastRenderedPageBreak/>
        <w:t>郵戳為憑</w:t>
      </w:r>
      <w:r w:rsidRPr="00BF3953">
        <w:rPr>
          <w:rFonts w:ascii="Times New Roman" w:eastAsia="標楷體" w:hAnsi="Times New Roman"/>
          <w:sz w:val="28"/>
          <w:szCs w:val="28"/>
        </w:rPr>
        <w:t>)</w:t>
      </w:r>
      <w:r w:rsidRPr="00BF3953">
        <w:rPr>
          <w:rFonts w:ascii="Times New Roman" w:eastAsia="標楷體" w:hAnsi="Times New Roman"/>
          <w:sz w:val="28"/>
          <w:szCs w:val="28"/>
        </w:rPr>
        <w:t>。</w:t>
      </w:r>
    </w:p>
    <w:p w:rsidR="0029579E" w:rsidRPr="0029579E" w:rsidRDefault="0029579E" w:rsidP="0029579E">
      <w:pPr>
        <w:pStyle w:val="ad"/>
        <w:spacing w:line="480" w:lineRule="exact"/>
        <w:ind w:left="1162"/>
        <w:jc w:val="both"/>
        <w:rPr>
          <w:rFonts w:ascii="Times New Roman" w:eastAsia="標楷體" w:hAnsi="Times New Roman"/>
          <w:sz w:val="28"/>
          <w:szCs w:val="28"/>
        </w:rPr>
      </w:pPr>
    </w:p>
    <w:p w:rsidR="00D74434" w:rsidRDefault="00D0161C">
      <w:pPr>
        <w:pStyle w:val="ac"/>
        <w:spacing w:line="400" w:lineRule="exact"/>
        <w:ind w:left="849" w:hanging="566"/>
        <w:jc w:val="both"/>
        <w:rPr>
          <w:rFonts w:ascii="標楷體" w:eastAsia="標楷體" w:hAnsi="標楷體"/>
          <w:sz w:val="28"/>
          <w:szCs w:val="28"/>
        </w:rPr>
      </w:pPr>
      <w:r>
        <w:rPr>
          <w:rFonts w:ascii="標楷體" w:eastAsia="標楷體" w:hAnsi="標楷體"/>
          <w:sz w:val="28"/>
          <w:szCs w:val="28"/>
        </w:rPr>
        <w:t>三、評審方式</w:t>
      </w:r>
    </w:p>
    <w:p w:rsidR="00D74434" w:rsidRDefault="00D0161C">
      <w:pPr>
        <w:pStyle w:val="ac"/>
        <w:spacing w:line="480" w:lineRule="exact"/>
        <w:ind w:left="1120" w:hanging="560"/>
        <w:jc w:val="both"/>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)由專家學者或相</w:t>
      </w:r>
      <w:r>
        <w:rPr>
          <w:rFonts w:ascii="Times New Roman" w:eastAsia="標楷體" w:hAnsi="Times New Roman"/>
          <w:sz w:val="28"/>
          <w:szCs w:val="28"/>
        </w:rPr>
        <w:t>關實務工作者等共計</w:t>
      </w:r>
      <w:r>
        <w:rPr>
          <w:rFonts w:ascii="Times New Roman" w:eastAsia="標楷體" w:hAnsi="Times New Roman"/>
          <w:sz w:val="28"/>
          <w:szCs w:val="28"/>
        </w:rPr>
        <w:t>4</w:t>
      </w:r>
      <w:r>
        <w:rPr>
          <w:rFonts w:ascii="Times New Roman" w:eastAsia="標楷體" w:hAnsi="Times New Roman"/>
          <w:sz w:val="28"/>
          <w:szCs w:val="28"/>
        </w:rPr>
        <w:t>人及召集人</w:t>
      </w:r>
      <w:r>
        <w:rPr>
          <w:rFonts w:ascii="Times New Roman" w:eastAsia="標楷體" w:hAnsi="Times New Roman"/>
          <w:sz w:val="28"/>
          <w:szCs w:val="28"/>
        </w:rPr>
        <w:t>1</w:t>
      </w:r>
      <w:r>
        <w:rPr>
          <w:rFonts w:ascii="Times New Roman" w:eastAsia="標楷體" w:hAnsi="Times New Roman"/>
          <w:sz w:val="28"/>
          <w:szCs w:val="28"/>
        </w:rPr>
        <w:t>名組成評審團，負責評審工</w:t>
      </w:r>
      <w:r>
        <w:rPr>
          <w:rFonts w:ascii="標楷體" w:eastAsia="標楷體" w:hAnsi="標楷體"/>
          <w:sz w:val="28"/>
          <w:szCs w:val="28"/>
        </w:rPr>
        <w:t>作。</w:t>
      </w:r>
    </w:p>
    <w:p w:rsidR="00D74434" w:rsidRDefault="00D0161C">
      <w:pPr>
        <w:pStyle w:val="ac"/>
        <w:spacing w:line="480" w:lineRule="exact"/>
        <w:ind w:left="1132" w:hanging="566"/>
        <w:jc w:val="both"/>
        <w:rPr>
          <w:rFonts w:ascii="標楷體" w:eastAsia="標楷體" w:hAnsi="標楷體"/>
          <w:sz w:val="28"/>
          <w:szCs w:val="28"/>
        </w:rPr>
      </w:pPr>
      <w:r>
        <w:rPr>
          <w:rFonts w:ascii="標楷體" w:eastAsia="標楷體" w:hAnsi="標楷體"/>
          <w:sz w:val="28"/>
          <w:szCs w:val="28"/>
        </w:rPr>
        <w:t>(二)評分項目</w:t>
      </w:r>
    </w:p>
    <w:tbl>
      <w:tblPr>
        <w:tblW w:w="8100" w:type="dxa"/>
        <w:tblInd w:w="735" w:type="dxa"/>
        <w:tblCellMar>
          <w:left w:w="0" w:type="dxa"/>
          <w:right w:w="0" w:type="dxa"/>
        </w:tblCellMar>
        <w:tblLook w:val="04A0" w:firstRow="1" w:lastRow="0" w:firstColumn="1" w:lastColumn="0" w:noHBand="0" w:noVBand="1"/>
      </w:tblPr>
      <w:tblGrid>
        <w:gridCol w:w="4860"/>
        <w:gridCol w:w="3240"/>
      </w:tblGrid>
      <w:tr w:rsidR="00D74434">
        <w:trPr>
          <w:trHeight w:val="315"/>
        </w:trPr>
        <w:tc>
          <w:tcPr>
            <w:tcW w:w="4860"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jc w:val="center"/>
              <w:rPr>
                <w:rFonts w:ascii="Times New Roman" w:eastAsia="標楷體" w:hAnsi="Times New Roman"/>
                <w:sz w:val="28"/>
                <w:szCs w:val="28"/>
              </w:rPr>
            </w:pPr>
            <w:r>
              <w:rPr>
                <w:rFonts w:ascii="Times New Roman" w:eastAsia="標楷體" w:hAnsi="Times New Roman"/>
                <w:sz w:val="28"/>
                <w:szCs w:val="28"/>
              </w:rPr>
              <w:t>評選項目</w:t>
            </w:r>
          </w:p>
        </w:tc>
        <w:tc>
          <w:tcPr>
            <w:tcW w:w="3240"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jc w:val="center"/>
              <w:rPr>
                <w:rFonts w:ascii="Times New Roman" w:eastAsia="標楷體" w:hAnsi="Times New Roman"/>
                <w:sz w:val="28"/>
                <w:szCs w:val="28"/>
              </w:rPr>
            </w:pPr>
            <w:r>
              <w:rPr>
                <w:rFonts w:ascii="Times New Roman" w:eastAsia="標楷體" w:hAnsi="Times New Roman"/>
                <w:sz w:val="28"/>
                <w:szCs w:val="28"/>
              </w:rPr>
              <w:t>評分比重</w:t>
            </w:r>
          </w:p>
        </w:tc>
      </w:tr>
      <w:tr w:rsidR="00D74434">
        <w:trPr>
          <w:trHeight w:val="315"/>
        </w:trPr>
        <w:tc>
          <w:tcPr>
            <w:tcW w:w="4860"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jc w:val="center"/>
              <w:rPr>
                <w:rFonts w:ascii="Times New Roman" w:eastAsia="標楷體" w:hAnsi="Times New Roman"/>
                <w:sz w:val="28"/>
                <w:szCs w:val="28"/>
              </w:rPr>
            </w:pPr>
            <w:r>
              <w:rPr>
                <w:rFonts w:ascii="Times New Roman" w:eastAsia="標楷體" w:hAnsi="Times New Roman"/>
                <w:sz w:val="28"/>
                <w:szCs w:val="28"/>
              </w:rPr>
              <w:t>計畫主題契合度</w:t>
            </w:r>
          </w:p>
        </w:tc>
        <w:tc>
          <w:tcPr>
            <w:tcW w:w="3240"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jc w:val="center"/>
              <w:rPr>
                <w:rFonts w:ascii="Times New Roman" w:eastAsia="標楷體" w:hAnsi="Times New Roman"/>
                <w:sz w:val="28"/>
                <w:szCs w:val="28"/>
              </w:rPr>
            </w:pPr>
            <w:r>
              <w:rPr>
                <w:rFonts w:ascii="Times New Roman" w:eastAsia="標楷體" w:hAnsi="Times New Roman"/>
                <w:sz w:val="28"/>
                <w:szCs w:val="28"/>
              </w:rPr>
              <w:t>20%</w:t>
            </w:r>
          </w:p>
        </w:tc>
      </w:tr>
      <w:tr w:rsidR="00D74434">
        <w:trPr>
          <w:trHeight w:val="315"/>
        </w:trPr>
        <w:tc>
          <w:tcPr>
            <w:tcW w:w="4860"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jc w:val="center"/>
              <w:rPr>
                <w:rFonts w:ascii="Times New Roman" w:eastAsia="標楷體" w:hAnsi="Times New Roman"/>
                <w:sz w:val="28"/>
                <w:szCs w:val="28"/>
              </w:rPr>
            </w:pPr>
            <w:r>
              <w:rPr>
                <w:rFonts w:ascii="Times New Roman" w:eastAsia="標楷體" w:hAnsi="Times New Roman"/>
                <w:sz w:val="28"/>
                <w:szCs w:val="28"/>
              </w:rPr>
              <w:t>理念推廣與創意</w:t>
            </w:r>
          </w:p>
        </w:tc>
        <w:tc>
          <w:tcPr>
            <w:tcW w:w="3240"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jc w:val="center"/>
              <w:rPr>
                <w:rFonts w:ascii="Times New Roman" w:eastAsia="標楷體" w:hAnsi="Times New Roman"/>
                <w:sz w:val="28"/>
                <w:szCs w:val="28"/>
              </w:rPr>
            </w:pPr>
            <w:r>
              <w:rPr>
                <w:rFonts w:ascii="Times New Roman" w:eastAsia="標楷體" w:hAnsi="Times New Roman"/>
                <w:sz w:val="28"/>
                <w:szCs w:val="28"/>
              </w:rPr>
              <w:t>20%</w:t>
            </w:r>
          </w:p>
        </w:tc>
      </w:tr>
      <w:tr w:rsidR="00D74434">
        <w:trPr>
          <w:trHeight w:val="315"/>
        </w:trPr>
        <w:tc>
          <w:tcPr>
            <w:tcW w:w="4860"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jc w:val="center"/>
              <w:rPr>
                <w:rFonts w:ascii="Times New Roman" w:eastAsia="標楷體" w:hAnsi="Times New Roman"/>
                <w:sz w:val="28"/>
                <w:szCs w:val="28"/>
              </w:rPr>
            </w:pPr>
            <w:r>
              <w:rPr>
                <w:rFonts w:ascii="Times New Roman" w:eastAsia="標楷體" w:hAnsi="Times New Roman"/>
                <w:sz w:val="28"/>
                <w:szCs w:val="28"/>
              </w:rPr>
              <w:t>社區民眾參與度</w:t>
            </w:r>
          </w:p>
        </w:tc>
        <w:tc>
          <w:tcPr>
            <w:tcW w:w="3240"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jc w:val="center"/>
              <w:rPr>
                <w:rFonts w:ascii="Times New Roman" w:eastAsia="標楷體" w:hAnsi="Times New Roman"/>
                <w:sz w:val="28"/>
                <w:szCs w:val="28"/>
              </w:rPr>
            </w:pPr>
            <w:r>
              <w:rPr>
                <w:rFonts w:ascii="Times New Roman" w:eastAsia="標楷體" w:hAnsi="Times New Roman"/>
                <w:sz w:val="28"/>
                <w:szCs w:val="28"/>
              </w:rPr>
              <w:t>20%</w:t>
            </w:r>
          </w:p>
        </w:tc>
      </w:tr>
      <w:tr w:rsidR="00D74434">
        <w:trPr>
          <w:trHeight w:val="315"/>
        </w:trPr>
        <w:tc>
          <w:tcPr>
            <w:tcW w:w="4860"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jc w:val="center"/>
              <w:rPr>
                <w:rFonts w:ascii="Times New Roman" w:eastAsia="標楷體" w:hAnsi="Times New Roman"/>
                <w:sz w:val="28"/>
                <w:szCs w:val="28"/>
              </w:rPr>
            </w:pPr>
            <w:r>
              <w:rPr>
                <w:rFonts w:ascii="Times New Roman" w:eastAsia="標楷體" w:hAnsi="Times New Roman"/>
                <w:sz w:val="28"/>
                <w:szCs w:val="28"/>
              </w:rPr>
              <w:t>整體執行與成效</w:t>
            </w:r>
          </w:p>
        </w:tc>
        <w:tc>
          <w:tcPr>
            <w:tcW w:w="3240"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jc w:val="center"/>
              <w:rPr>
                <w:rFonts w:ascii="Times New Roman" w:eastAsia="標楷體" w:hAnsi="Times New Roman"/>
                <w:sz w:val="28"/>
                <w:szCs w:val="28"/>
              </w:rPr>
            </w:pPr>
            <w:r>
              <w:rPr>
                <w:rFonts w:ascii="Times New Roman" w:eastAsia="標楷體" w:hAnsi="Times New Roman"/>
                <w:sz w:val="28"/>
                <w:szCs w:val="28"/>
              </w:rPr>
              <w:t>40%</w:t>
            </w:r>
          </w:p>
        </w:tc>
      </w:tr>
    </w:tbl>
    <w:p w:rsidR="00D74434" w:rsidRDefault="00D74434">
      <w:pPr>
        <w:pStyle w:val="ac"/>
        <w:spacing w:line="400" w:lineRule="exact"/>
        <w:ind w:firstLine="140"/>
        <w:jc w:val="both"/>
        <w:rPr>
          <w:rFonts w:ascii="標楷體" w:eastAsia="標楷體" w:hAnsi="標楷體"/>
          <w:sz w:val="28"/>
          <w:szCs w:val="28"/>
        </w:rPr>
      </w:pPr>
    </w:p>
    <w:p w:rsidR="00D74434" w:rsidRDefault="00D0161C">
      <w:pPr>
        <w:pStyle w:val="ac"/>
        <w:spacing w:line="400" w:lineRule="exact"/>
        <w:ind w:firstLine="140"/>
        <w:jc w:val="both"/>
        <w:rPr>
          <w:rFonts w:ascii="標楷體" w:eastAsia="標楷體" w:hAnsi="標楷體"/>
          <w:sz w:val="28"/>
          <w:szCs w:val="28"/>
        </w:rPr>
      </w:pPr>
      <w:r>
        <w:rPr>
          <w:rFonts w:ascii="標楷體" w:eastAsia="標楷體" w:hAnsi="標楷體"/>
          <w:sz w:val="28"/>
          <w:szCs w:val="28"/>
        </w:rPr>
        <w:t>四、獎勵方式</w:t>
      </w:r>
    </w:p>
    <w:p w:rsidR="00D74434" w:rsidRDefault="00D0161C">
      <w:pPr>
        <w:pStyle w:val="ac"/>
        <w:spacing w:line="480" w:lineRule="exact"/>
        <w:ind w:left="1134" w:hanging="567"/>
        <w:jc w:val="both"/>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)擇期</w:t>
      </w:r>
      <w:r>
        <w:rPr>
          <w:rFonts w:ascii="Times New Roman" w:eastAsia="標楷體" w:hAnsi="Times New Roman"/>
          <w:sz w:val="28"/>
          <w:szCs w:val="28"/>
        </w:rPr>
        <w:t>公布得獎名單，評選為前</w:t>
      </w:r>
      <w:r>
        <w:rPr>
          <w:rFonts w:ascii="Times New Roman" w:eastAsia="標楷體" w:hAnsi="Times New Roman"/>
          <w:sz w:val="28"/>
          <w:szCs w:val="28"/>
        </w:rPr>
        <w:t>3</w:t>
      </w:r>
      <w:r>
        <w:rPr>
          <w:rFonts w:ascii="Times New Roman" w:eastAsia="標楷體" w:hAnsi="Times New Roman"/>
          <w:sz w:val="28"/>
          <w:szCs w:val="28"/>
        </w:rPr>
        <w:t>名之參賽單位將獲推薦參加</w:t>
      </w:r>
      <w:proofErr w:type="gramStart"/>
      <w:r w:rsidR="008E4921" w:rsidRPr="008E4921">
        <w:rPr>
          <w:rFonts w:ascii="Times New Roman" w:eastAsia="標楷體" w:hAnsi="Times New Roman"/>
          <w:color w:val="FF0000"/>
          <w:sz w:val="28"/>
          <w:szCs w:val="28"/>
        </w:rPr>
        <w:t>11</w:t>
      </w:r>
      <w:r w:rsidR="008E4921" w:rsidRPr="008E4921">
        <w:rPr>
          <w:rFonts w:ascii="Times New Roman" w:eastAsia="標楷體" w:hAnsi="Times New Roman" w:hint="eastAsia"/>
          <w:color w:val="FF0000"/>
          <w:sz w:val="28"/>
          <w:szCs w:val="28"/>
        </w:rPr>
        <w:t>3</w:t>
      </w:r>
      <w:proofErr w:type="gramEnd"/>
      <w:r w:rsidRPr="008E4921">
        <w:rPr>
          <w:rFonts w:ascii="Times New Roman" w:eastAsia="標楷體" w:hAnsi="Times New Roman"/>
          <w:color w:val="FF0000"/>
          <w:sz w:val="28"/>
          <w:szCs w:val="28"/>
        </w:rPr>
        <w:t>年度</w:t>
      </w:r>
      <w:r>
        <w:rPr>
          <w:rFonts w:ascii="Times New Roman" w:eastAsia="標楷體" w:hAnsi="Times New Roman"/>
          <w:sz w:val="28"/>
          <w:szCs w:val="28"/>
        </w:rPr>
        <w:t>衛生福利部街坊出招</w:t>
      </w:r>
      <w:r w:rsidR="008E4921" w:rsidRPr="008E4921">
        <w:rPr>
          <w:rFonts w:ascii="Times New Roman" w:eastAsia="標楷體" w:hAnsi="Times New Roman" w:hint="eastAsia"/>
          <w:color w:val="FF0000"/>
          <w:sz w:val="28"/>
          <w:szCs w:val="28"/>
        </w:rPr>
        <w:t>10</w:t>
      </w:r>
      <w:r>
        <w:rPr>
          <w:rFonts w:ascii="Times New Roman" w:eastAsia="標楷體" w:hAnsi="Times New Roman"/>
          <w:sz w:val="28"/>
          <w:szCs w:val="28"/>
        </w:rPr>
        <w:t>－社區防暴創意競賽活動。另提供獎勵第</w:t>
      </w:r>
      <w:r>
        <w:rPr>
          <w:rFonts w:ascii="Times New Roman" w:eastAsia="標楷體" w:hAnsi="Times New Roman"/>
          <w:sz w:val="28"/>
          <w:szCs w:val="28"/>
        </w:rPr>
        <w:t>1</w:t>
      </w:r>
      <w:r>
        <w:rPr>
          <w:rFonts w:ascii="Times New Roman" w:eastAsia="標楷體" w:hAnsi="Times New Roman"/>
          <w:sz w:val="28"/>
          <w:szCs w:val="28"/>
        </w:rPr>
        <w:t>名</w:t>
      </w:r>
      <w:r>
        <w:rPr>
          <w:rFonts w:ascii="Times New Roman" w:eastAsia="標楷體" w:hAnsi="Times New Roman"/>
          <w:sz w:val="28"/>
          <w:szCs w:val="28"/>
        </w:rPr>
        <w:t>3</w:t>
      </w:r>
      <w:r>
        <w:rPr>
          <w:rFonts w:ascii="Times New Roman" w:eastAsia="標楷體" w:hAnsi="Times New Roman"/>
          <w:sz w:val="28"/>
          <w:szCs w:val="28"/>
        </w:rPr>
        <w:t>萬元獎金、第</w:t>
      </w:r>
      <w:r>
        <w:rPr>
          <w:rFonts w:ascii="Times New Roman" w:eastAsia="標楷體" w:hAnsi="Times New Roman"/>
          <w:sz w:val="28"/>
          <w:szCs w:val="28"/>
        </w:rPr>
        <w:t>2</w:t>
      </w:r>
      <w:r>
        <w:rPr>
          <w:rFonts w:ascii="Times New Roman" w:eastAsia="標楷體" w:hAnsi="Times New Roman"/>
          <w:sz w:val="28"/>
          <w:szCs w:val="28"/>
        </w:rPr>
        <w:t>名</w:t>
      </w:r>
      <w:r>
        <w:rPr>
          <w:rFonts w:ascii="Times New Roman" w:eastAsia="標楷體" w:hAnsi="Times New Roman"/>
          <w:sz w:val="28"/>
          <w:szCs w:val="28"/>
        </w:rPr>
        <w:t>2</w:t>
      </w:r>
      <w:r>
        <w:rPr>
          <w:rFonts w:ascii="Times New Roman" w:eastAsia="標楷體" w:hAnsi="Times New Roman"/>
          <w:sz w:val="28"/>
          <w:szCs w:val="28"/>
        </w:rPr>
        <w:t>萬元獎金、第</w:t>
      </w:r>
      <w:r>
        <w:rPr>
          <w:rFonts w:ascii="Times New Roman" w:eastAsia="標楷體" w:hAnsi="Times New Roman"/>
          <w:sz w:val="28"/>
          <w:szCs w:val="28"/>
        </w:rPr>
        <w:t>3</w:t>
      </w:r>
      <w:r>
        <w:rPr>
          <w:rFonts w:ascii="Times New Roman" w:eastAsia="標楷體" w:hAnsi="Times New Roman"/>
          <w:sz w:val="28"/>
          <w:szCs w:val="28"/>
        </w:rPr>
        <w:t>名</w:t>
      </w:r>
      <w:r>
        <w:rPr>
          <w:rFonts w:ascii="Times New Roman" w:eastAsia="標楷體" w:hAnsi="Times New Roman"/>
          <w:sz w:val="28"/>
          <w:szCs w:val="28"/>
        </w:rPr>
        <w:t>1</w:t>
      </w:r>
      <w:r>
        <w:rPr>
          <w:rFonts w:ascii="Times New Roman" w:eastAsia="標楷體" w:hAnsi="Times New Roman"/>
          <w:sz w:val="28"/>
          <w:szCs w:val="28"/>
        </w:rPr>
        <w:t>萬元獎金。</w:t>
      </w:r>
    </w:p>
    <w:p w:rsidR="00D74434" w:rsidRDefault="00D0161C">
      <w:pPr>
        <w:pStyle w:val="ac"/>
        <w:spacing w:line="480" w:lineRule="exact"/>
        <w:ind w:left="1134" w:hanging="567"/>
        <w:jc w:val="both"/>
        <w:rPr>
          <w:rFonts w:ascii="標楷體" w:eastAsia="標楷體" w:hAnsi="標楷體"/>
          <w:sz w:val="28"/>
          <w:szCs w:val="28"/>
        </w:rPr>
      </w:pPr>
      <w:r>
        <w:rPr>
          <w:rFonts w:ascii="標楷體" w:eastAsia="標楷體" w:hAnsi="標楷體"/>
          <w:sz w:val="28"/>
          <w:szCs w:val="28"/>
        </w:rPr>
        <w:t>(二)參賽單位均頒發感謝狀，以茲感謝參與本市性別暴力預防工作。</w:t>
      </w:r>
    </w:p>
    <w:p w:rsidR="00D74434" w:rsidRDefault="00D74434">
      <w:pPr>
        <w:pStyle w:val="ac"/>
        <w:spacing w:line="400" w:lineRule="exact"/>
        <w:ind w:left="840" w:hanging="420"/>
        <w:jc w:val="both"/>
        <w:rPr>
          <w:rFonts w:ascii="標楷體" w:eastAsia="標楷體" w:hAnsi="標楷體"/>
          <w:sz w:val="28"/>
          <w:szCs w:val="28"/>
        </w:rPr>
      </w:pPr>
    </w:p>
    <w:p w:rsidR="00D74434" w:rsidRDefault="00D0161C">
      <w:pPr>
        <w:pStyle w:val="ac"/>
        <w:spacing w:line="400" w:lineRule="exact"/>
        <w:ind w:left="849" w:hanging="566"/>
        <w:jc w:val="both"/>
        <w:rPr>
          <w:rFonts w:ascii="標楷體" w:eastAsia="標楷體" w:hAnsi="標楷體"/>
          <w:sz w:val="28"/>
          <w:szCs w:val="28"/>
        </w:rPr>
      </w:pPr>
      <w:r>
        <w:rPr>
          <w:rFonts w:ascii="標楷體" w:eastAsia="標楷體" w:hAnsi="標楷體"/>
          <w:sz w:val="28"/>
          <w:szCs w:val="28"/>
        </w:rPr>
        <w:t>五、權利歸屬</w:t>
      </w:r>
    </w:p>
    <w:p w:rsidR="00D74434" w:rsidRDefault="00D0161C">
      <w:pPr>
        <w:pStyle w:val="ac"/>
        <w:spacing w:line="480" w:lineRule="exact"/>
        <w:ind w:left="1132" w:hanging="566"/>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)嚴禁抄襲他人作品，如涉及抄襲他人著作，除取消得獎資格並追回已頒發獎項外，應自負法律責任，不得異議。</w:t>
      </w:r>
    </w:p>
    <w:p w:rsidR="00D74434" w:rsidRDefault="00D0161C">
      <w:pPr>
        <w:pStyle w:val="ac"/>
        <w:spacing w:line="480" w:lineRule="exact"/>
        <w:ind w:left="1132" w:hanging="566"/>
        <w:jc w:val="both"/>
        <w:rPr>
          <w:rFonts w:ascii="標楷體" w:eastAsia="標楷體" w:hAnsi="標楷體"/>
          <w:sz w:val="28"/>
          <w:szCs w:val="28"/>
        </w:rPr>
      </w:pPr>
      <w:r>
        <w:rPr>
          <w:rFonts w:ascii="標楷體" w:eastAsia="標楷體" w:hAnsi="標楷體"/>
          <w:sz w:val="28"/>
          <w:szCs w:val="28"/>
        </w:rPr>
        <w:t>(二)參賽作品</w:t>
      </w:r>
      <w:proofErr w:type="gramStart"/>
      <w:r>
        <w:rPr>
          <w:rFonts w:ascii="標楷體" w:eastAsia="標楷體" w:hAnsi="標楷體"/>
          <w:sz w:val="28"/>
          <w:szCs w:val="28"/>
        </w:rPr>
        <w:t>著作權均屬主辦單位</w:t>
      </w:r>
      <w:proofErr w:type="gramEnd"/>
      <w:r>
        <w:rPr>
          <w:rFonts w:ascii="標楷體" w:eastAsia="標楷體" w:hAnsi="標楷體"/>
          <w:sz w:val="28"/>
          <w:szCs w:val="28"/>
        </w:rPr>
        <w:t>所有，作者應放棄使用著作人格權。所有獲獎作品主辦單位擁有使用、修飾、出版、印製、宣傳及刊登之權利，或以任何形式推廣保存</w:t>
      </w:r>
      <w:proofErr w:type="gramStart"/>
      <w:r>
        <w:rPr>
          <w:rFonts w:ascii="標楷體" w:eastAsia="標楷體" w:hAnsi="標楷體"/>
          <w:sz w:val="28"/>
          <w:szCs w:val="28"/>
        </w:rPr>
        <w:t>及轉載</w:t>
      </w:r>
      <w:proofErr w:type="gramEnd"/>
      <w:r>
        <w:rPr>
          <w:rFonts w:ascii="標楷體" w:eastAsia="標楷體" w:hAnsi="標楷體"/>
          <w:sz w:val="28"/>
          <w:szCs w:val="28"/>
        </w:rPr>
        <w:t>之權利，得獎者不得另外要求任何費用。</w:t>
      </w:r>
    </w:p>
    <w:p w:rsidR="00D74434" w:rsidRDefault="00D0161C">
      <w:pPr>
        <w:pStyle w:val="ac"/>
        <w:spacing w:line="480" w:lineRule="exact"/>
        <w:ind w:left="1132" w:hanging="566"/>
        <w:jc w:val="both"/>
        <w:rPr>
          <w:rFonts w:ascii="標楷體" w:eastAsia="標楷體" w:hAnsi="標楷體"/>
          <w:sz w:val="28"/>
          <w:szCs w:val="28"/>
        </w:rPr>
      </w:pPr>
      <w:r>
        <w:rPr>
          <w:rFonts w:ascii="標楷體" w:eastAsia="標楷體" w:hAnsi="標楷體"/>
          <w:sz w:val="28"/>
          <w:szCs w:val="28"/>
        </w:rPr>
        <w:t>(三)本競賽所有參賽作品恕不退件，請自留備份。</w:t>
      </w:r>
    </w:p>
    <w:p w:rsidR="00D74434" w:rsidRPr="00706AC2" w:rsidRDefault="00D74434" w:rsidP="00706AC2">
      <w:pPr>
        <w:pStyle w:val="ac"/>
        <w:spacing w:line="400" w:lineRule="exact"/>
        <w:jc w:val="both"/>
        <w:rPr>
          <w:rFonts w:ascii="標楷體" w:eastAsia="標楷體" w:hAnsi="標楷體" w:hint="eastAsia"/>
          <w:sz w:val="28"/>
          <w:szCs w:val="28"/>
        </w:rPr>
      </w:pPr>
    </w:p>
    <w:p w:rsidR="00D74434" w:rsidRDefault="00D0161C">
      <w:pPr>
        <w:pStyle w:val="ac"/>
        <w:spacing w:before="180" w:line="400" w:lineRule="exact"/>
      </w:pPr>
      <w:r>
        <w:rPr>
          <w:rFonts w:ascii="標楷體" w:eastAsia="標楷體" w:hAnsi="標楷體"/>
          <w:sz w:val="28"/>
          <w:szCs w:val="28"/>
        </w:rPr>
        <w:t>陸、</w:t>
      </w:r>
      <w:r>
        <w:rPr>
          <w:rFonts w:ascii="Times New Roman" w:eastAsia="標楷體" w:hAnsi="Times New Roman"/>
          <w:sz w:val="28"/>
          <w:szCs w:val="28"/>
        </w:rPr>
        <w:t>預期效益</w:t>
      </w:r>
    </w:p>
    <w:p w:rsidR="00D74434" w:rsidRDefault="00D0161C">
      <w:pPr>
        <w:pStyle w:val="ac"/>
        <w:spacing w:line="480" w:lineRule="exact"/>
        <w:ind w:left="849" w:hanging="566"/>
        <w:jc w:val="both"/>
        <w:rPr>
          <w:rFonts w:ascii="Times New Roman" w:eastAsia="標楷體" w:hAnsi="Times New Roman"/>
          <w:sz w:val="28"/>
          <w:szCs w:val="28"/>
        </w:rPr>
      </w:pPr>
      <w:r>
        <w:rPr>
          <w:rFonts w:ascii="Times New Roman" w:eastAsia="標楷體" w:hAnsi="Times New Roman"/>
          <w:sz w:val="28"/>
          <w:szCs w:val="28"/>
        </w:rPr>
        <w:t>一、透過本案</w:t>
      </w:r>
      <w:proofErr w:type="gramStart"/>
      <w:r w:rsidR="00652E86">
        <w:rPr>
          <w:rFonts w:ascii="Times New Roman" w:eastAsia="標楷體" w:hAnsi="Times New Roman"/>
          <w:sz w:val="28"/>
          <w:szCs w:val="28"/>
        </w:rPr>
        <w:t>112</w:t>
      </w:r>
      <w:proofErr w:type="gramEnd"/>
      <w:r>
        <w:rPr>
          <w:rFonts w:ascii="Times New Roman" w:eastAsia="標楷體" w:hAnsi="Times New Roman"/>
          <w:sz w:val="28"/>
          <w:szCs w:val="28"/>
        </w:rPr>
        <w:t>年度「街坊出招－社區防暴創意競賽活動」，讓鄰里及社區能積極推廣「暴力零容忍」之社區意識、提升民</w:t>
      </w:r>
      <w:r>
        <w:rPr>
          <w:rFonts w:ascii="Times New Roman" w:eastAsia="標楷體" w:hAnsi="Times New Roman"/>
          <w:sz w:val="28"/>
          <w:szCs w:val="28"/>
        </w:rPr>
        <w:lastRenderedPageBreak/>
        <w:t>眾反性別暴力之觀念。</w:t>
      </w:r>
    </w:p>
    <w:p w:rsidR="00D74434" w:rsidRDefault="00D0161C">
      <w:pPr>
        <w:pStyle w:val="ac"/>
        <w:spacing w:line="480" w:lineRule="exact"/>
        <w:ind w:left="849" w:hanging="566"/>
        <w:jc w:val="both"/>
        <w:rPr>
          <w:rFonts w:ascii="Times New Roman" w:eastAsia="標楷體" w:hAnsi="Times New Roman"/>
          <w:sz w:val="28"/>
          <w:szCs w:val="28"/>
        </w:rPr>
      </w:pPr>
      <w:r>
        <w:rPr>
          <w:rFonts w:ascii="Times New Roman" w:eastAsia="標楷體" w:hAnsi="Times New Roman"/>
          <w:sz w:val="28"/>
          <w:szCs w:val="28"/>
        </w:rPr>
        <w:t>二、本案評選為前</w:t>
      </w:r>
      <w:r>
        <w:rPr>
          <w:rFonts w:ascii="Times New Roman" w:eastAsia="標楷體" w:hAnsi="Times New Roman"/>
          <w:sz w:val="28"/>
          <w:szCs w:val="28"/>
        </w:rPr>
        <w:t>3</w:t>
      </w:r>
      <w:r>
        <w:rPr>
          <w:rFonts w:ascii="Times New Roman" w:eastAsia="標楷體" w:hAnsi="Times New Roman"/>
          <w:sz w:val="28"/>
          <w:szCs w:val="28"/>
        </w:rPr>
        <w:t>名參賽單位將獲推薦參加</w:t>
      </w:r>
      <w:proofErr w:type="gramStart"/>
      <w:r w:rsidR="008E4921" w:rsidRPr="008E4921">
        <w:rPr>
          <w:rFonts w:ascii="Times New Roman" w:eastAsia="標楷體" w:hAnsi="Times New Roman"/>
          <w:color w:val="FF0000"/>
          <w:sz w:val="28"/>
          <w:szCs w:val="28"/>
        </w:rPr>
        <w:t>11</w:t>
      </w:r>
      <w:r w:rsidR="008E4921" w:rsidRPr="008E4921">
        <w:rPr>
          <w:rFonts w:ascii="Times New Roman" w:eastAsia="標楷體" w:hAnsi="Times New Roman" w:hint="eastAsia"/>
          <w:color w:val="FF0000"/>
          <w:sz w:val="28"/>
          <w:szCs w:val="28"/>
        </w:rPr>
        <w:t>3</w:t>
      </w:r>
      <w:proofErr w:type="gramEnd"/>
      <w:r w:rsidRPr="008E4921">
        <w:rPr>
          <w:rFonts w:ascii="Times New Roman" w:eastAsia="標楷體" w:hAnsi="Times New Roman"/>
          <w:color w:val="FF0000"/>
          <w:sz w:val="28"/>
          <w:szCs w:val="28"/>
        </w:rPr>
        <w:t>年度</w:t>
      </w:r>
      <w:r>
        <w:rPr>
          <w:rFonts w:ascii="Times New Roman" w:eastAsia="標楷體" w:hAnsi="Times New Roman"/>
          <w:sz w:val="28"/>
          <w:szCs w:val="28"/>
        </w:rPr>
        <w:t>衛生福利部街坊出招</w:t>
      </w:r>
      <w:r w:rsidR="008E4921">
        <w:rPr>
          <w:rFonts w:ascii="Times New Roman" w:eastAsia="標楷體" w:hAnsi="Times New Roman" w:hint="eastAsia"/>
          <w:color w:val="FF0000"/>
          <w:sz w:val="28"/>
          <w:szCs w:val="28"/>
        </w:rPr>
        <w:t>10</w:t>
      </w:r>
      <w:r>
        <w:rPr>
          <w:rFonts w:ascii="Times New Roman" w:eastAsia="標楷體" w:hAnsi="Times New Roman"/>
          <w:sz w:val="28"/>
          <w:szCs w:val="28"/>
        </w:rPr>
        <w:t>－社區防暴創意競賽活動。</w:t>
      </w:r>
      <w:r>
        <w:br w:type="page"/>
      </w:r>
    </w:p>
    <w:p w:rsidR="00D74434" w:rsidRDefault="00D0161C">
      <w:pPr>
        <w:pStyle w:val="ac"/>
        <w:spacing w:line="520" w:lineRule="exact"/>
      </w:pPr>
      <w:r>
        <w:rPr>
          <w:rFonts w:ascii="標楷體" w:eastAsia="標楷體" w:hAnsi="標楷體"/>
          <w:b/>
          <w:bCs/>
          <w:sz w:val="28"/>
          <w:szCs w:val="28"/>
        </w:rPr>
        <w:lastRenderedPageBreak/>
        <w:t>【附件1-1】</w:t>
      </w:r>
    </w:p>
    <w:p w:rsidR="00D74434" w:rsidRDefault="00703B8D">
      <w:pPr>
        <w:pStyle w:val="ac"/>
        <w:spacing w:line="480" w:lineRule="exact"/>
        <w:jc w:val="center"/>
        <w:rPr>
          <w:rFonts w:ascii="標楷體" w:eastAsia="標楷體" w:hAnsi="標楷體"/>
          <w:b/>
          <w:sz w:val="28"/>
          <w:szCs w:val="28"/>
        </w:rPr>
      </w:pPr>
      <w:r w:rsidRPr="00703B8D">
        <w:rPr>
          <w:rFonts w:ascii="標楷體" w:eastAsia="標楷體" w:hAnsi="標楷體" w:hint="eastAsia"/>
          <w:b/>
          <w:sz w:val="28"/>
          <w:szCs w:val="28"/>
          <w:u w:val="single"/>
        </w:rPr>
        <w:t>○○</w:t>
      </w:r>
      <w:r>
        <w:rPr>
          <w:rFonts w:ascii="標楷體" w:eastAsia="標楷體" w:hAnsi="標楷體" w:hint="eastAsia"/>
          <w:b/>
          <w:sz w:val="28"/>
          <w:szCs w:val="28"/>
          <w:u w:val="single"/>
        </w:rPr>
        <w:t>○</w:t>
      </w:r>
      <w:r w:rsidRPr="00703B8D">
        <w:rPr>
          <w:rFonts w:ascii="標楷體" w:eastAsia="標楷體" w:hAnsi="標楷體" w:hint="eastAsia"/>
          <w:b/>
          <w:sz w:val="28"/>
          <w:szCs w:val="28"/>
          <w:u w:val="single"/>
        </w:rPr>
        <w:t>○協會</w:t>
      </w:r>
      <w:r w:rsidR="00D0161C">
        <w:rPr>
          <w:rFonts w:ascii="標楷體" w:eastAsia="標楷體" w:hAnsi="標楷體"/>
          <w:b/>
          <w:sz w:val="28"/>
          <w:szCs w:val="28"/>
        </w:rPr>
        <w:t>辦理</w:t>
      </w:r>
      <w:r>
        <w:rPr>
          <w:rFonts w:ascii="標楷體" w:eastAsia="標楷體" w:hAnsi="標楷體" w:hint="eastAsia"/>
          <w:b/>
          <w:sz w:val="28"/>
          <w:szCs w:val="28"/>
        </w:rPr>
        <w:t>「○○○○(方案名稱)」</w:t>
      </w:r>
    </w:p>
    <w:p w:rsidR="00D74434" w:rsidRDefault="00652E86">
      <w:pPr>
        <w:pStyle w:val="ac"/>
        <w:spacing w:line="480" w:lineRule="exact"/>
        <w:jc w:val="center"/>
      </w:pPr>
      <w:proofErr w:type="gramStart"/>
      <w:r>
        <w:rPr>
          <w:rFonts w:ascii="標楷體" w:eastAsia="標楷體" w:hAnsi="標楷體"/>
          <w:b/>
          <w:sz w:val="28"/>
          <w:szCs w:val="28"/>
        </w:rPr>
        <w:t>112</w:t>
      </w:r>
      <w:proofErr w:type="gramEnd"/>
      <w:r w:rsidR="00D0161C">
        <w:rPr>
          <w:rFonts w:ascii="標楷體" w:eastAsia="標楷體" w:hAnsi="標楷體"/>
          <w:b/>
          <w:sz w:val="28"/>
          <w:szCs w:val="28"/>
        </w:rPr>
        <w:t>年度申請經費補助計畫書</w:t>
      </w:r>
      <w:r w:rsidR="00D0161C">
        <w:rPr>
          <w:rFonts w:ascii="標楷體" w:eastAsia="標楷體" w:hAnsi="標楷體"/>
          <w:sz w:val="22"/>
          <w:szCs w:val="28"/>
        </w:rPr>
        <w:t>(參考格式)</w:t>
      </w:r>
    </w:p>
    <w:p w:rsidR="00D74434" w:rsidRDefault="00D74434">
      <w:pPr>
        <w:pStyle w:val="ac"/>
        <w:spacing w:line="480" w:lineRule="exact"/>
        <w:jc w:val="center"/>
        <w:rPr>
          <w:rFonts w:ascii="標楷體" w:eastAsia="標楷體" w:hAnsi="標楷體"/>
          <w:sz w:val="22"/>
          <w:szCs w:val="28"/>
        </w:rPr>
      </w:pPr>
    </w:p>
    <w:p w:rsidR="00D74434" w:rsidRPr="00703B8D" w:rsidRDefault="00D0161C" w:rsidP="00703B8D">
      <w:pPr>
        <w:pStyle w:val="ad"/>
        <w:numPr>
          <w:ilvl w:val="0"/>
          <w:numId w:val="13"/>
        </w:numPr>
        <w:spacing w:line="480" w:lineRule="exact"/>
        <w:ind w:left="567" w:hanging="567"/>
        <w:rPr>
          <w:rFonts w:ascii="標楷體" w:eastAsia="標楷體" w:hAnsi="標楷體"/>
          <w:sz w:val="28"/>
          <w:szCs w:val="28"/>
        </w:rPr>
      </w:pPr>
      <w:r w:rsidRPr="00703B8D">
        <w:rPr>
          <w:rFonts w:ascii="標楷體" w:eastAsia="標楷體" w:hAnsi="標楷體"/>
          <w:sz w:val="28"/>
          <w:szCs w:val="28"/>
        </w:rPr>
        <w:t>計畫名稱：</w:t>
      </w:r>
    </w:p>
    <w:p w:rsidR="00D74434" w:rsidRDefault="00D0161C" w:rsidP="00703B8D">
      <w:pPr>
        <w:pStyle w:val="ad"/>
        <w:numPr>
          <w:ilvl w:val="0"/>
          <w:numId w:val="13"/>
        </w:numPr>
        <w:spacing w:line="480" w:lineRule="exact"/>
        <w:ind w:left="567" w:hanging="567"/>
        <w:rPr>
          <w:rFonts w:ascii="標楷體" w:eastAsia="標楷體" w:hAnsi="標楷體"/>
          <w:sz w:val="28"/>
          <w:szCs w:val="28"/>
        </w:rPr>
      </w:pPr>
      <w:r>
        <w:rPr>
          <w:rFonts w:ascii="標楷體" w:eastAsia="標楷體" w:hAnsi="標楷體"/>
          <w:sz w:val="28"/>
          <w:szCs w:val="28"/>
        </w:rPr>
        <w:t>申請單位：</w:t>
      </w:r>
    </w:p>
    <w:p w:rsidR="00D74434" w:rsidRDefault="00D0161C" w:rsidP="00703B8D">
      <w:pPr>
        <w:pStyle w:val="ad"/>
        <w:numPr>
          <w:ilvl w:val="0"/>
          <w:numId w:val="13"/>
        </w:numPr>
        <w:spacing w:line="480" w:lineRule="exact"/>
        <w:ind w:left="567" w:hanging="567"/>
        <w:rPr>
          <w:rFonts w:ascii="標楷體" w:eastAsia="標楷體" w:hAnsi="標楷體"/>
          <w:sz w:val="28"/>
          <w:szCs w:val="28"/>
        </w:rPr>
      </w:pPr>
      <w:r>
        <w:rPr>
          <w:rFonts w:ascii="標楷體" w:eastAsia="標楷體" w:hAnsi="標楷體"/>
          <w:sz w:val="28"/>
          <w:szCs w:val="28"/>
        </w:rPr>
        <w:t>協辦單位：</w:t>
      </w:r>
    </w:p>
    <w:p w:rsidR="00D74434" w:rsidRDefault="00D0161C" w:rsidP="00703B8D">
      <w:pPr>
        <w:pStyle w:val="ad"/>
        <w:numPr>
          <w:ilvl w:val="0"/>
          <w:numId w:val="13"/>
        </w:numPr>
        <w:spacing w:line="480" w:lineRule="exact"/>
        <w:ind w:left="567" w:hanging="567"/>
        <w:rPr>
          <w:rFonts w:ascii="標楷體" w:eastAsia="標楷體" w:hAnsi="標楷體"/>
          <w:sz w:val="28"/>
          <w:szCs w:val="28"/>
        </w:rPr>
      </w:pPr>
      <w:r>
        <w:rPr>
          <w:rFonts w:ascii="標楷體" w:eastAsia="標楷體" w:hAnsi="標楷體"/>
          <w:sz w:val="28"/>
          <w:szCs w:val="28"/>
        </w:rPr>
        <w:t>計畫緣起：</w:t>
      </w:r>
    </w:p>
    <w:p w:rsidR="00D74434" w:rsidRDefault="00D0161C" w:rsidP="00703B8D">
      <w:pPr>
        <w:pStyle w:val="ad"/>
        <w:numPr>
          <w:ilvl w:val="0"/>
          <w:numId w:val="13"/>
        </w:numPr>
        <w:spacing w:line="480" w:lineRule="exact"/>
        <w:ind w:left="567" w:hanging="567"/>
        <w:rPr>
          <w:rFonts w:ascii="標楷體" w:eastAsia="標楷體" w:hAnsi="標楷體"/>
          <w:sz w:val="28"/>
          <w:szCs w:val="28"/>
        </w:rPr>
      </w:pPr>
      <w:r>
        <w:rPr>
          <w:rFonts w:ascii="標楷體" w:eastAsia="標楷體" w:hAnsi="標楷體"/>
          <w:sz w:val="28"/>
          <w:szCs w:val="28"/>
        </w:rPr>
        <w:t>計畫目的：</w:t>
      </w:r>
    </w:p>
    <w:p w:rsidR="00D74434" w:rsidRDefault="00D0161C" w:rsidP="00703B8D">
      <w:pPr>
        <w:pStyle w:val="ad"/>
        <w:numPr>
          <w:ilvl w:val="0"/>
          <w:numId w:val="13"/>
        </w:numPr>
        <w:spacing w:line="480" w:lineRule="exact"/>
        <w:ind w:left="567" w:hanging="567"/>
        <w:rPr>
          <w:rFonts w:ascii="標楷體" w:eastAsia="標楷體" w:hAnsi="標楷體"/>
          <w:sz w:val="28"/>
          <w:szCs w:val="28"/>
        </w:rPr>
      </w:pPr>
      <w:r>
        <w:rPr>
          <w:rFonts w:ascii="標楷體" w:eastAsia="標楷體" w:hAnsi="標楷體"/>
          <w:sz w:val="28"/>
          <w:szCs w:val="28"/>
        </w:rPr>
        <w:t>執行內容：</w:t>
      </w:r>
    </w:p>
    <w:p w:rsidR="00D74434" w:rsidRPr="00703B8D" w:rsidRDefault="00D0161C" w:rsidP="00703B8D">
      <w:pPr>
        <w:pStyle w:val="ad"/>
        <w:numPr>
          <w:ilvl w:val="0"/>
          <w:numId w:val="14"/>
        </w:numPr>
        <w:spacing w:line="480" w:lineRule="exact"/>
        <w:ind w:left="993" w:hanging="567"/>
        <w:rPr>
          <w:rFonts w:ascii="標楷體" w:eastAsia="標楷體" w:hAnsi="標楷體"/>
          <w:sz w:val="28"/>
          <w:szCs w:val="28"/>
        </w:rPr>
      </w:pPr>
      <w:r w:rsidRPr="00703B8D">
        <w:rPr>
          <w:rFonts w:ascii="標楷體" w:eastAsia="標楷體" w:hAnsi="標楷體"/>
          <w:sz w:val="28"/>
          <w:szCs w:val="28"/>
        </w:rPr>
        <w:t>辦理時間：自</w:t>
      </w:r>
      <w:r w:rsidR="00652E86" w:rsidRPr="00703B8D">
        <w:rPr>
          <w:rFonts w:ascii="標楷體" w:eastAsia="標楷體" w:hAnsi="標楷體"/>
          <w:sz w:val="28"/>
          <w:szCs w:val="28"/>
        </w:rPr>
        <w:t>112</w:t>
      </w:r>
      <w:r w:rsidRPr="00703B8D">
        <w:rPr>
          <w:rFonts w:ascii="標楷體" w:eastAsia="標楷體" w:hAnsi="標楷體"/>
          <w:sz w:val="28"/>
          <w:szCs w:val="28"/>
        </w:rPr>
        <w:t>年○月○日至</w:t>
      </w:r>
      <w:r w:rsidR="00652E86" w:rsidRPr="00703B8D">
        <w:rPr>
          <w:rFonts w:ascii="標楷體" w:eastAsia="標楷體" w:hAnsi="標楷體"/>
          <w:sz w:val="28"/>
          <w:szCs w:val="28"/>
        </w:rPr>
        <w:t>112</w:t>
      </w:r>
      <w:r w:rsidRPr="00703B8D">
        <w:rPr>
          <w:rFonts w:ascii="標楷體" w:eastAsia="標楷體" w:hAnsi="標楷體"/>
          <w:sz w:val="28"/>
          <w:szCs w:val="28"/>
        </w:rPr>
        <w:t>年○月○日</w:t>
      </w:r>
    </w:p>
    <w:p w:rsidR="00BF3953" w:rsidRPr="00BF3953" w:rsidRDefault="00BF3953" w:rsidP="00703B8D">
      <w:pPr>
        <w:pStyle w:val="ad"/>
        <w:numPr>
          <w:ilvl w:val="0"/>
          <w:numId w:val="14"/>
        </w:numPr>
        <w:spacing w:line="480" w:lineRule="exact"/>
        <w:ind w:left="993" w:hanging="567"/>
        <w:rPr>
          <w:rFonts w:ascii="標楷體" w:eastAsia="標楷體" w:hAnsi="標楷體"/>
          <w:sz w:val="28"/>
          <w:szCs w:val="28"/>
        </w:rPr>
      </w:pPr>
      <w:r w:rsidRPr="00BF3953">
        <w:rPr>
          <w:rFonts w:ascii="標楷體" w:eastAsia="標楷體" w:hAnsi="標楷體"/>
          <w:sz w:val="28"/>
          <w:szCs w:val="28"/>
        </w:rPr>
        <w:t>辦理地區：村里數○</w:t>
      </w:r>
      <w:proofErr w:type="gramStart"/>
      <w:r w:rsidRPr="00BF3953">
        <w:rPr>
          <w:rFonts w:ascii="標楷體" w:eastAsia="標楷體" w:hAnsi="標楷體"/>
          <w:sz w:val="28"/>
          <w:szCs w:val="28"/>
        </w:rPr>
        <w:t>個</w:t>
      </w:r>
      <w:proofErr w:type="gramEnd"/>
      <w:r w:rsidRPr="00BF3953">
        <w:rPr>
          <w:rFonts w:ascii="標楷體" w:eastAsia="標楷體" w:hAnsi="標楷體"/>
          <w:sz w:val="28"/>
          <w:szCs w:val="28"/>
        </w:rPr>
        <w:t>(詳列：)</w:t>
      </w:r>
    </w:p>
    <w:p w:rsidR="00D74434" w:rsidRPr="00BF3953" w:rsidRDefault="00BF3953" w:rsidP="00703B8D">
      <w:pPr>
        <w:pStyle w:val="ad"/>
        <w:numPr>
          <w:ilvl w:val="0"/>
          <w:numId w:val="14"/>
        </w:numPr>
        <w:spacing w:line="480" w:lineRule="exact"/>
        <w:ind w:left="993" w:hanging="567"/>
        <w:rPr>
          <w:rFonts w:ascii="標楷體" w:eastAsia="標楷體" w:hAnsi="標楷體"/>
          <w:sz w:val="28"/>
          <w:szCs w:val="28"/>
        </w:rPr>
      </w:pPr>
      <w:r w:rsidRPr="00BF3953">
        <w:rPr>
          <w:rFonts w:ascii="標楷體" w:eastAsia="標楷體" w:hAnsi="標楷體" w:hint="eastAsia"/>
          <w:sz w:val="28"/>
          <w:szCs w:val="28"/>
        </w:rPr>
        <w:t>結合社區發展協會：(詳列：)</w:t>
      </w:r>
    </w:p>
    <w:p w:rsidR="00D74434" w:rsidRDefault="00D0161C" w:rsidP="00703B8D">
      <w:pPr>
        <w:pStyle w:val="ad"/>
        <w:numPr>
          <w:ilvl w:val="0"/>
          <w:numId w:val="14"/>
        </w:numPr>
        <w:spacing w:line="480" w:lineRule="exact"/>
        <w:ind w:left="993" w:hanging="567"/>
        <w:rPr>
          <w:rFonts w:ascii="標楷體" w:eastAsia="標楷體" w:hAnsi="標楷體"/>
          <w:sz w:val="28"/>
          <w:szCs w:val="28"/>
        </w:rPr>
      </w:pPr>
      <w:r>
        <w:rPr>
          <w:rFonts w:ascii="標楷體" w:eastAsia="標楷體" w:hAnsi="標楷體"/>
          <w:sz w:val="28"/>
          <w:szCs w:val="28"/>
        </w:rPr>
        <w:t>執行內容：</w:t>
      </w:r>
    </w:p>
    <w:tbl>
      <w:tblPr>
        <w:tblW w:w="8187" w:type="dxa"/>
        <w:tblInd w:w="421" w:type="dxa"/>
        <w:tblLook w:val="04A0" w:firstRow="1" w:lastRow="0" w:firstColumn="1" w:lastColumn="0" w:noHBand="0" w:noVBand="1"/>
      </w:tblPr>
      <w:tblGrid>
        <w:gridCol w:w="1525"/>
        <w:gridCol w:w="1832"/>
        <w:gridCol w:w="2137"/>
        <w:gridCol w:w="1418"/>
        <w:gridCol w:w="1275"/>
      </w:tblGrid>
      <w:tr w:rsidR="00D74434" w:rsidTr="00703B8D">
        <w:tc>
          <w:tcPr>
            <w:tcW w:w="1525"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480" w:lineRule="exact"/>
              <w:rPr>
                <w:rFonts w:ascii="標楷體" w:eastAsia="標楷體" w:hAnsi="標楷體"/>
                <w:sz w:val="28"/>
                <w:szCs w:val="28"/>
              </w:rPr>
            </w:pPr>
            <w:r>
              <w:rPr>
                <w:rFonts w:ascii="標楷體" w:eastAsia="標楷體" w:hAnsi="標楷體"/>
                <w:sz w:val="28"/>
                <w:szCs w:val="28"/>
              </w:rPr>
              <w:t>預定執行月份</w:t>
            </w:r>
          </w:p>
        </w:tc>
        <w:tc>
          <w:tcPr>
            <w:tcW w:w="1832"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480" w:lineRule="exact"/>
            </w:pPr>
            <w:r>
              <w:rPr>
                <w:rFonts w:ascii="標楷體" w:eastAsia="標楷體" w:hAnsi="標楷體"/>
                <w:sz w:val="28"/>
                <w:szCs w:val="28"/>
              </w:rPr>
              <w:t>辦理方式</w:t>
            </w:r>
            <w:r>
              <w:rPr>
                <w:rFonts w:ascii="標楷體" w:eastAsia="標楷體" w:hAnsi="標楷體"/>
                <w:w w:val="90"/>
                <w:szCs w:val="28"/>
              </w:rPr>
              <w:t>(宣導、訓練…等)</w:t>
            </w:r>
          </w:p>
        </w:tc>
        <w:tc>
          <w:tcPr>
            <w:tcW w:w="2137"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480" w:lineRule="exact"/>
              <w:rPr>
                <w:rFonts w:ascii="標楷體" w:eastAsia="標楷體" w:hAnsi="標楷體"/>
                <w:sz w:val="28"/>
                <w:szCs w:val="28"/>
              </w:rPr>
            </w:pPr>
            <w:r>
              <w:rPr>
                <w:rFonts w:ascii="標楷體" w:eastAsia="標楷體" w:hAnsi="標楷體"/>
                <w:sz w:val="28"/>
                <w:szCs w:val="28"/>
              </w:rPr>
              <w:t>內容</w:t>
            </w:r>
          </w:p>
        </w:tc>
        <w:tc>
          <w:tcPr>
            <w:tcW w:w="1418"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480" w:lineRule="exact"/>
              <w:rPr>
                <w:rFonts w:ascii="標楷體" w:eastAsia="標楷體" w:hAnsi="標楷體"/>
                <w:sz w:val="28"/>
                <w:szCs w:val="28"/>
              </w:rPr>
            </w:pPr>
            <w:r>
              <w:rPr>
                <w:rFonts w:ascii="標楷體" w:eastAsia="標楷體" w:hAnsi="標楷體"/>
                <w:sz w:val="28"/>
                <w:szCs w:val="28"/>
              </w:rPr>
              <w:t>參與對象</w:t>
            </w:r>
          </w:p>
        </w:tc>
        <w:tc>
          <w:tcPr>
            <w:tcW w:w="1275"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480" w:lineRule="exact"/>
              <w:rPr>
                <w:rFonts w:ascii="標楷體" w:eastAsia="標楷體" w:hAnsi="標楷體"/>
                <w:sz w:val="28"/>
                <w:szCs w:val="28"/>
              </w:rPr>
            </w:pPr>
            <w:r>
              <w:rPr>
                <w:rFonts w:ascii="標楷體" w:eastAsia="標楷體" w:hAnsi="標楷體"/>
                <w:sz w:val="28"/>
                <w:szCs w:val="28"/>
              </w:rPr>
              <w:t>預計受益人次</w:t>
            </w:r>
          </w:p>
        </w:tc>
      </w:tr>
      <w:tr w:rsidR="00D74434" w:rsidTr="00703B8D">
        <w:tc>
          <w:tcPr>
            <w:tcW w:w="1525"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c>
          <w:tcPr>
            <w:tcW w:w="1832"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c>
          <w:tcPr>
            <w:tcW w:w="2137"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r>
      <w:tr w:rsidR="00D74434" w:rsidTr="00703B8D">
        <w:tc>
          <w:tcPr>
            <w:tcW w:w="1525"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c>
          <w:tcPr>
            <w:tcW w:w="1832"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c>
          <w:tcPr>
            <w:tcW w:w="2137"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r>
      <w:tr w:rsidR="00D74434" w:rsidTr="00703B8D">
        <w:tc>
          <w:tcPr>
            <w:tcW w:w="1525"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c>
          <w:tcPr>
            <w:tcW w:w="1832"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c>
          <w:tcPr>
            <w:tcW w:w="2137"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D74434" w:rsidRDefault="00D74434">
            <w:pPr>
              <w:pStyle w:val="ac"/>
              <w:spacing w:line="480" w:lineRule="exact"/>
              <w:rPr>
                <w:rFonts w:ascii="標楷體" w:eastAsia="標楷體" w:hAnsi="標楷體"/>
                <w:sz w:val="28"/>
                <w:szCs w:val="28"/>
              </w:rPr>
            </w:pPr>
          </w:p>
        </w:tc>
      </w:tr>
    </w:tbl>
    <w:p w:rsidR="00D74434" w:rsidRDefault="00D74434">
      <w:pPr>
        <w:pStyle w:val="ac"/>
        <w:spacing w:line="480" w:lineRule="exact"/>
        <w:ind w:left="567"/>
        <w:rPr>
          <w:rFonts w:ascii="標楷體" w:eastAsia="標楷體" w:hAnsi="標楷體"/>
          <w:sz w:val="28"/>
          <w:szCs w:val="28"/>
        </w:rPr>
      </w:pPr>
    </w:p>
    <w:p w:rsidR="00D74434" w:rsidRDefault="00D0161C" w:rsidP="00703B8D">
      <w:pPr>
        <w:pStyle w:val="ad"/>
        <w:numPr>
          <w:ilvl w:val="0"/>
          <w:numId w:val="13"/>
        </w:numPr>
        <w:spacing w:line="480" w:lineRule="exact"/>
        <w:ind w:left="567" w:hanging="567"/>
        <w:rPr>
          <w:rFonts w:ascii="標楷體" w:eastAsia="標楷體" w:hAnsi="標楷體"/>
          <w:sz w:val="28"/>
          <w:szCs w:val="28"/>
        </w:rPr>
      </w:pPr>
      <w:r>
        <w:rPr>
          <w:rFonts w:ascii="標楷體" w:eastAsia="標楷體" w:hAnsi="標楷體"/>
          <w:sz w:val="28"/>
          <w:szCs w:val="28"/>
        </w:rPr>
        <w:t>社區</w:t>
      </w:r>
      <w:proofErr w:type="gramStart"/>
      <w:r>
        <w:rPr>
          <w:rFonts w:ascii="標楷體" w:eastAsia="標楷體" w:hAnsi="標楷體"/>
          <w:sz w:val="28"/>
          <w:szCs w:val="28"/>
        </w:rPr>
        <w:t>防暴網絡</w:t>
      </w:r>
      <w:proofErr w:type="gramEnd"/>
      <w:r>
        <w:rPr>
          <w:rFonts w:ascii="標楷體" w:eastAsia="標楷體" w:hAnsi="標楷體"/>
          <w:sz w:val="28"/>
          <w:szCs w:val="28"/>
        </w:rPr>
        <w:t>資源盤點</w:t>
      </w:r>
    </w:p>
    <w:tbl>
      <w:tblPr>
        <w:tblW w:w="8187" w:type="dxa"/>
        <w:tblInd w:w="421" w:type="dxa"/>
        <w:tblLook w:val="04A0" w:firstRow="1" w:lastRow="0" w:firstColumn="1" w:lastColumn="0" w:noHBand="0" w:noVBand="1"/>
      </w:tblPr>
      <w:tblGrid>
        <w:gridCol w:w="1100"/>
        <w:gridCol w:w="7087"/>
      </w:tblGrid>
      <w:tr w:rsidR="00D74434" w:rsidTr="00703B8D">
        <w:tc>
          <w:tcPr>
            <w:tcW w:w="1100" w:type="dxa"/>
            <w:tcBorders>
              <w:top w:val="single" w:sz="4" w:space="0" w:color="000000"/>
              <w:left w:val="single" w:sz="4" w:space="0" w:color="000000"/>
              <w:bottom w:val="single" w:sz="4" w:space="0" w:color="000000"/>
              <w:right w:val="single" w:sz="4" w:space="0" w:color="000000"/>
            </w:tcBorders>
          </w:tcPr>
          <w:p w:rsidR="00D74434" w:rsidRDefault="00D0161C">
            <w:pPr>
              <w:pStyle w:val="ad"/>
              <w:spacing w:line="480" w:lineRule="exact"/>
              <w:ind w:left="0"/>
              <w:jc w:val="center"/>
              <w:rPr>
                <w:rFonts w:ascii="標楷體" w:eastAsia="標楷體" w:hAnsi="標楷體"/>
                <w:sz w:val="28"/>
                <w:szCs w:val="28"/>
              </w:rPr>
            </w:pPr>
            <w:r>
              <w:rPr>
                <w:rFonts w:ascii="標楷體" w:eastAsia="標楷體" w:hAnsi="標楷體"/>
                <w:sz w:val="28"/>
                <w:szCs w:val="28"/>
              </w:rPr>
              <w:t>編號</w:t>
            </w:r>
          </w:p>
        </w:tc>
        <w:tc>
          <w:tcPr>
            <w:tcW w:w="7087" w:type="dxa"/>
            <w:tcBorders>
              <w:top w:val="single" w:sz="4" w:space="0" w:color="000000"/>
              <w:left w:val="single" w:sz="4" w:space="0" w:color="000000"/>
              <w:bottom w:val="single" w:sz="4" w:space="0" w:color="000000"/>
              <w:right w:val="single" w:sz="4" w:space="0" w:color="000000"/>
            </w:tcBorders>
          </w:tcPr>
          <w:p w:rsidR="00D74434" w:rsidRDefault="00D0161C">
            <w:pPr>
              <w:pStyle w:val="ad"/>
              <w:spacing w:line="480" w:lineRule="exact"/>
              <w:ind w:left="0"/>
              <w:jc w:val="center"/>
              <w:rPr>
                <w:rFonts w:ascii="標楷體" w:eastAsia="標楷體" w:hAnsi="標楷體"/>
                <w:sz w:val="28"/>
                <w:szCs w:val="28"/>
              </w:rPr>
            </w:pPr>
            <w:r>
              <w:rPr>
                <w:rFonts w:ascii="標楷體" w:eastAsia="標楷體" w:hAnsi="標楷體"/>
                <w:sz w:val="28"/>
                <w:szCs w:val="28"/>
              </w:rPr>
              <w:t>單位名稱</w:t>
            </w:r>
          </w:p>
        </w:tc>
      </w:tr>
      <w:tr w:rsidR="00D74434" w:rsidTr="00703B8D">
        <w:tc>
          <w:tcPr>
            <w:tcW w:w="1100"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r>
      <w:tr w:rsidR="00D74434" w:rsidTr="00703B8D">
        <w:tc>
          <w:tcPr>
            <w:tcW w:w="1100"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r>
    </w:tbl>
    <w:p w:rsidR="00D74434" w:rsidRDefault="00D74434">
      <w:pPr>
        <w:pStyle w:val="ad"/>
        <w:spacing w:line="480" w:lineRule="exact"/>
        <w:ind w:left="567"/>
        <w:rPr>
          <w:rFonts w:ascii="標楷體" w:eastAsia="標楷體" w:hAnsi="標楷體"/>
          <w:sz w:val="28"/>
          <w:szCs w:val="28"/>
        </w:rPr>
      </w:pPr>
    </w:p>
    <w:p w:rsidR="00D74434" w:rsidRDefault="00D0161C" w:rsidP="00703B8D">
      <w:pPr>
        <w:pStyle w:val="ad"/>
        <w:numPr>
          <w:ilvl w:val="0"/>
          <w:numId w:val="13"/>
        </w:numPr>
        <w:spacing w:line="480" w:lineRule="exact"/>
        <w:ind w:left="567" w:hanging="567"/>
        <w:rPr>
          <w:rFonts w:ascii="標楷體" w:eastAsia="標楷體" w:hAnsi="標楷體"/>
          <w:sz w:val="28"/>
          <w:szCs w:val="28"/>
        </w:rPr>
      </w:pPr>
      <w:r>
        <w:rPr>
          <w:rFonts w:ascii="標楷體" w:eastAsia="標楷體" w:hAnsi="標楷體"/>
          <w:sz w:val="28"/>
          <w:szCs w:val="28"/>
        </w:rPr>
        <w:t>經費概算及經費來源：</w:t>
      </w:r>
    </w:p>
    <w:tbl>
      <w:tblPr>
        <w:tblW w:w="8187" w:type="dxa"/>
        <w:tblInd w:w="421" w:type="dxa"/>
        <w:tblLook w:val="04A0" w:firstRow="1" w:lastRow="0" w:firstColumn="1" w:lastColumn="0" w:noHBand="0" w:noVBand="1"/>
      </w:tblPr>
      <w:tblGrid>
        <w:gridCol w:w="2092"/>
        <w:gridCol w:w="1244"/>
        <w:gridCol w:w="1166"/>
        <w:gridCol w:w="1417"/>
        <w:gridCol w:w="2268"/>
      </w:tblGrid>
      <w:tr w:rsidR="00D74434" w:rsidTr="00703B8D">
        <w:tc>
          <w:tcPr>
            <w:tcW w:w="2092" w:type="dxa"/>
            <w:tcBorders>
              <w:top w:val="single" w:sz="4" w:space="0" w:color="000000"/>
              <w:left w:val="single" w:sz="4" w:space="0" w:color="000000"/>
              <w:bottom w:val="single" w:sz="4" w:space="0" w:color="000000"/>
              <w:right w:val="single" w:sz="4" w:space="0" w:color="000000"/>
            </w:tcBorders>
          </w:tcPr>
          <w:p w:rsidR="00D74434" w:rsidRDefault="00D0161C">
            <w:pPr>
              <w:pStyle w:val="ad"/>
              <w:spacing w:line="480" w:lineRule="exact"/>
              <w:ind w:left="0"/>
              <w:rPr>
                <w:rFonts w:ascii="標楷體" w:eastAsia="標楷體" w:hAnsi="標楷體"/>
                <w:sz w:val="28"/>
                <w:szCs w:val="28"/>
              </w:rPr>
            </w:pPr>
            <w:r>
              <w:rPr>
                <w:rFonts w:ascii="標楷體" w:eastAsia="標楷體" w:hAnsi="標楷體"/>
                <w:sz w:val="28"/>
                <w:szCs w:val="28"/>
              </w:rPr>
              <w:t>項目</w:t>
            </w:r>
          </w:p>
        </w:tc>
        <w:tc>
          <w:tcPr>
            <w:tcW w:w="1244" w:type="dxa"/>
            <w:tcBorders>
              <w:top w:val="single" w:sz="4" w:space="0" w:color="000000"/>
              <w:left w:val="single" w:sz="4" w:space="0" w:color="000000"/>
              <w:bottom w:val="single" w:sz="4" w:space="0" w:color="000000"/>
              <w:right w:val="single" w:sz="4" w:space="0" w:color="000000"/>
            </w:tcBorders>
          </w:tcPr>
          <w:p w:rsidR="00D74434" w:rsidRDefault="00D0161C">
            <w:pPr>
              <w:pStyle w:val="ad"/>
              <w:spacing w:line="480" w:lineRule="exact"/>
              <w:ind w:left="0"/>
              <w:rPr>
                <w:rFonts w:ascii="標楷體" w:eastAsia="標楷體" w:hAnsi="標楷體"/>
                <w:sz w:val="28"/>
                <w:szCs w:val="28"/>
              </w:rPr>
            </w:pPr>
            <w:r>
              <w:rPr>
                <w:rFonts w:ascii="標楷體" w:eastAsia="標楷體" w:hAnsi="標楷體"/>
                <w:sz w:val="28"/>
                <w:szCs w:val="28"/>
              </w:rPr>
              <w:t>單價</w:t>
            </w:r>
          </w:p>
        </w:tc>
        <w:tc>
          <w:tcPr>
            <w:tcW w:w="1166" w:type="dxa"/>
            <w:tcBorders>
              <w:top w:val="single" w:sz="4" w:space="0" w:color="000000"/>
              <w:left w:val="single" w:sz="4" w:space="0" w:color="000000"/>
              <w:bottom w:val="single" w:sz="4" w:space="0" w:color="000000"/>
              <w:right w:val="single" w:sz="4" w:space="0" w:color="000000"/>
            </w:tcBorders>
          </w:tcPr>
          <w:p w:rsidR="00D74434" w:rsidRDefault="00D0161C">
            <w:pPr>
              <w:pStyle w:val="ad"/>
              <w:spacing w:line="480" w:lineRule="exact"/>
              <w:ind w:left="0"/>
              <w:rPr>
                <w:rFonts w:ascii="標楷體" w:eastAsia="標楷體" w:hAnsi="標楷體"/>
                <w:sz w:val="28"/>
                <w:szCs w:val="28"/>
              </w:rPr>
            </w:pPr>
            <w:r>
              <w:rPr>
                <w:rFonts w:ascii="標楷體" w:eastAsia="標楷體" w:hAnsi="標楷體"/>
                <w:sz w:val="28"/>
                <w:szCs w:val="28"/>
              </w:rPr>
              <w:t>數量</w:t>
            </w:r>
          </w:p>
        </w:tc>
        <w:tc>
          <w:tcPr>
            <w:tcW w:w="1417" w:type="dxa"/>
            <w:tcBorders>
              <w:top w:val="single" w:sz="4" w:space="0" w:color="000000"/>
              <w:left w:val="single" w:sz="4" w:space="0" w:color="000000"/>
              <w:bottom w:val="single" w:sz="4" w:space="0" w:color="000000"/>
              <w:right w:val="single" w:sz="4" w:space="0" w:color="000000"/>
            </w:tcBorders>
          </w:tcPr>
          <w:p w:rsidR="00D74434" w:rsidRDefault="00D0161C">
            <w:pPr>
              <w:pStyle w:val="ad"/>
              <w:spacing w:line="480" w:lineRule="exact"/>
              <w:ind w:left="0"/>
              <w:rPr>
                <w:rFonts w:ascii="標楷體" w:eastAsia="標楷體" w:hAnsi="標楷體"/>
                <w:sz w:val="28"/>
                <w:szCs w:val="28"/>
              </w:rPr>
            </w:pPr>
            <w:r>
              <w:rPr>
                <w:rFonts w:ascii="標楷體" w:eastAsia="標楷體" w:hAnsi="標楷體"/>
                <w:sz w:val="28"/>
                <w:szCs w:val="28"/>
              </w:rPr>
              <w:t>小計</w:t>
            </w:r>
          </w:p>
        </w:tc>
        <w:tc>
          <w:tcPr>
            <w:tcW w:w="2268" w:type="dxa"/>
            <w:tcBorders>
              <w:top w:val="single" w:sz="4" w:space="0" w:color="000000"/>
              <w:left w:val="single" w:sz="4" w:space="0" w:color="000000"/>
              <w:bottom w:val="single" w:sz="4" w:space="0" w:color="000000"/>
              <w:right w:val="single" w:sz="4" w:space="0" w:color="000000"/>
            </w:tcBorders>
          </w:tcPr>
          <w:p w:rsidR="00D74434" w:rsidRDefault="00D0161C">
            <w:pPr>
              <w:pStyle w:val="ad"/>
              <w:spacing w:line="480" w:lineRule="exact"/>
              <w:ind w:left="0"/>
              <w:rPr>
                <w:rFonts w:ascii="標楷體" w:eastAsia="標楷體" w:hAnsi="標楷體"/>
                <w:sz w:val="28"/>
                <w:szCs w:val="28"/>
              </w:rPr>
            </w:pPr>
            <w:r>
              <w:rPr>
                <w:rFonts w:ascii="標楷體" w:eastAsia="標楷體" w:hAnsi="標楷體"/>
                <w:sz w:val="28"/>
                <w:szCs w:val="28"/>
              </w:rPr>
              <w:t>備註</w:t>
            </w:r>
          </w:p>
        </w:tc>
      </w:tr>
      <w:tr w:rsidR="00D74434" w:rsidTr="00703B8D">
        <w:tc>
          <w:tcPr>
            <w:tcW w:w="2092"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244"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166"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r>
      <w:tr w:rsidR="00D74434" w:rsidTr="00703B8D">
        <w:tc>
          <w:tcPr>
            <w:tcW w:w="2092"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244"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166"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r>
      <w:tr w:rsidR="00D74434" w:rsidTr="00703B8D">
        <w:tc>
          <w:tcPr>
            <w:tcW w:w="2092"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244"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166"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r>
      <w:tr w:rsidR="00D74434" w:rsidTr="00703B8D">
        <w:tc>
          <w:tcPr>
            <w:tcW w:w="2092"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244"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166"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r>
      <w:tr w:rsidR="00D74434" w:rsidTr="00703B8D">
        <w:tc>
          <w:tcPr>
            <w:tcW w:w="2092" w:type="dxa"/>
            <w:tcBorders>
              <w:top w:val="single" w:sz="4" w:space="0" w:color="000000"/>
              <w:left w:val="single" w:sz="4" w:space="0" w:color="000000"/>
              <w:bottom w:val="single" w:sz="4" w:space="0" w:color="000000"/>
              <w:right w:val="single" w:sz="4" w:space="0" w:color="000000"/>
            </w:tcBorders>
          </w:tcPr>
          <w:p w:rsidR="00D74434" w:rsidRDefault="00D0161C">
            <w:pPr>
              <w:pStyle w:val="ad"/>
              <w:spacing w:line="480" w:lineRule="exact"/>
              <w:ind w:left="0"/>
              <w:rPr>
                <w:rFonts w:ascii="標楷體" w:eastAsia="標楷體" w:hAnsi="標楷體"/>
                <w:sz w:val="28"/>
                <w:szCs w:val="28"/>
              </w:rPr>
            </w:pPr>
            <w:r>
              <w:rPr>
                <w:rFonts w:ascii="標楷體" w:eastAsia="標楷體" w:hAnsi="標楷體"/>
                <w:sz w:val="28"/>
                <w:szCs w:val="28"/>
              </w:rPr>
              <w:t>總計</w:t>
            </w:r>
          </w:p>
        </w:tc>
        <w:tc>
          <w:tcPr>
            <w:tcW w:w="1244"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166"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74434" w:rsidRDefault="00D74434">
            <w:pPr>
              <w:pStyle w:val="ad"/>
              <w:spacing w:line="480" w:lineRule="exact"/>
              <w:ind w:left="0"/>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74434" w:rsidRDefault="00D0161C">
            <w:pPr>
              <w:pStyle w:val="ac"/>
              <w:rPr>
                <w:rFonts w:ascii="標楷體" w:eastAsia="標楷體" w:hAnsi="標楷體"/>
                <w:szCs w:val="28"/>
              </w:rPr>
            </w:pPr>
            <w:r>
              <w:rPr>
                <w:rFonts w:ascii="標楷體" w:eastAsia="標楷體" w:hAnsi="標楷體"/>
                <w:szCs w:val="28"/>
              </w:rPr>
              <w:t>經費來源：</w:t>
            </w:r>
          </w:p>
          <w:p w:rsidR="00D74434" w:rsidRDefault="00D0161C">
            <w:pPr>
              <w:pStyle w:val="ac"/>
              <w:rPr>
                <w:rFonts w:ascii="標楷體" w:eastAsia="標楷體" w:hAnsi="標楷體"/>
                <w:szCs w:val="28"/>
              </w:rPr>
            </w:pPr>
            <w:proofErr w:type="gramStart"/>
            <w:r>
              <w:rPr>
                <w:rFonts w:ascii="標楷體" w:eastAsia="標楷體" w:hAnsi="標楷體"/>
                <w:szCs w:val="28"/>
              </w:rPr>
              <w:t>申請家防中心</w:t>
            </w:r>
            <w:proofErr w:type="gramEnd"/>
            <w:r>
              <w:rPr>
                <w:rFonts w:ascii="標楷體" w:eastAsia="標楷體" w:hAnsi="標楷體"/>
                <w:szCs w:val="28"/>
              </w:rPr>
              <w:t>補助○元(</w:t>
            </w:r>
            <w:proofErr w:type="gramStart"/>
            <w:r>
              <w:rPr>
                <w:rFonts w:ascii="標楷體" w:eastAsia="標楷體" w:hAnsi="標楷體"/>
                <w:szCs w:val="28"/>
              </w:rPr>
              <w:t>佔</w:t>
            </w:r>
            <w:proofErr w:type="gramEnd"/>
            <w:r>
              <w:rPr>
                <w:rFonts w:ascii="標楷體" w:eastAsia="標楷體" w:hAnsi="標楷體"/>
                <w:szCs w:val="28"/>
              </w:rPr>
              <w:t>○%)，自籌○元(</w:t>
            </w:r>
            <w:proofErr w:type="gramStart"/>
            <w:r>
              <w:rPr>
                <w:rFonts w:ascii="標楷體" w:eastAsia="標楷體" w:hAnsi="標楷體"/>
                <w:szCs w:val="28"/>
              </w:rPr>
              <w:t>佔</w:t>
            </w:r>
            <w:proofErr w:type="gramEnd"/>
            <w:r>
              <w:rPr>
                <w:rFonts w:ascii="標楷體" w:eastAsia="標楷體" w:hAnsi="標楷體"/>
                <w:szCs w:val="28"/>
              </w:rPr>
              <w:t>○%)</w:t>
            </w:r>
          </w:p>
        </w:tc>
      </w:tr>
    </w:tbl>
    <w:p w:rsidR="00D74434" w:rsidRDefault="00D0161C">
      <w:pPr>
        <w:pStyle w:val="ad"/>
        <w:spacing w:line="480" w:lineRule="exact"/>
        <w:ind w:left="567"/>
        <w:rPr>
          <w:rFonts w:ascii="標楷體" w:eastAsia="標楷體" w:hAnsi="標楷體"/>
          <w:szCs w:val="28"/>
        </w:rPr>
      </w:pPr>
      <w:r>
        <w:rPr>
          <w:rFonts w:ascii="標楷體" w:eastAsia="標楷體" w:hAnsi="標楷體"/>
          <w:szCs w:val="28"/>
        </w:rPr>
        <w:t>*除雜支外，其他項次可相互勻支。</w:t>
      </w:r>
    </w:p>
    <w:p w:rsidR="00703B8D" w:rsidRDefault="00703B8D">
      <w:pPr>
        <w:pStyle w:val="ad"/>
        <w:spacing w:line="480" w:lineRule="exact"/>
        <w:ind w:left="567"/>
        <w:rPr>
          <w:rFonts w:ascii="標楷體" w:eastAsia="標楷體" w:hAnsi="標楷體" w:hint="eastAsia"/>
          <w:szCs w:val="28"/>
        </w:rPr>
      </w:pPr>
    </w:p>
    <w:p w:rsidR="00D74434" w:rsidRDefault="00D0161C" w:rsidP="00703B8D">
      <w:pPr>
        <w:pStyle w:val="ad"/>
        <w:numPr>
          <w:ilvl w:val="0"/>
          <w:numId w:val="13"/>
        </w:numPr>
        <w:spacing w:line="480" w:lineRule="exact"/>
        <w:ind w:left="567" w:hanging="567"/>
        <w:rPr>
          <w:rFonts w:ascii="標楷體" w:eastAsia="標楷體" w:hAnsi="標楷體"/>
          <w:sz w:val="28"/>
          <w:szCs w:val="28"/>
        </w:rPr>
      </w:pPr>
      <w:r>
        <w:rPr>
          <w:rFonts w:ascii="標楷體" w:eastAsia="標楷體" w:hAnsi="標楷體"/>
          <w:sz w:val="28"/>
          <w:szCs w:val="28"/>
        </w:rPr>
        <w:t>預期效益：</w:t>
      </w:r>
    </w:p>
    <w:p w:rsidR="00D74434" w:rsidRDefault="00D0161C">
      <w:pPr>
        <w:pStyle w:val="ad"/>
        <w:widowControl/>
        <w:numPr>
          <w:ilvl w:val="0"/>
          <w:numId w:val="6"/>
        </w:numPr>
        <w:spacing w:line="400" w:lineRule="exact"/>
        <w:ind w:firstLine="0"/>
        <w:rPr>
          <w:rFonts w:ascii="標楷體" w:eastAsia="標楷體" w:hAnsi="標楷體"/>
          <w:sz w:val="28"/>
          <w:szCs w:val="28"/>
        </w:rPr>
      </w:pPr>
      <w:r>
        <w:rPr>
          <w:rFonts w:ascii="標楷體" w:eastAsia="標楷體" w:hAnsi="標楷體"/>
          <w:sz w:val="28"/>
          <w:szCs w:val="28"/>
        </w:rPr>
        <w:t>本計畫實施受益○人次</w:t>
      </w:r>
    </w:p>
    <w:p w:rsidR="00D74434" w:rsidRDefault="00D0161C">
      <w:pPr>
        <w:pStyle w:val="ad"/>
        <w:widowControl/>
        <w:numPr>
          <w:ilvl w:val="0"/>
          <w:numId w:val="6"/>
        </w:numPr>
        <w:spacing w:line="400" w:lineRule="exact"/>
        <w:ind w:firstLine="0"/>
        <w:rPr>
          <w:rFonts w:ascii="標楷體" w:eastAsia="標楷體" w:hAnsi="標楷體"/>
          <w:sz w:val="28"/>
          <w:szCs w:val="28"/>
        </w:rPr>
      </w:pPr>
      <w:r>
        <w:rPr>
          <w:rFonts w:ascii="標楷體" w:eastAsia="標楷體" w:hAnsi="標楷體"/>
          <w:sz w:val="28"/>
          <w:szCs w:val="28"/>
        </w:rPr>
        <w:t>辦理訓練活動○次，參與人員○人(含男性：○人、女性：○人)。</w:t>
      </w:r>
    </w:p>
    <w:p w:rsidR="00D74434" w:rsidRDefault="00D0161C">
      <w:pPr>
        <w:pStyle w:val="ad"/>
        <w:widowControl/>
        <w:numPr>
          <w:ilvl w:val="0"/>
          <w:numId w:val="6"/>
        </w:numPr>
        <w:spacing w:line="400" w:lineRule="exact"/>
        <w:ind w:firstLine="0"/>
        <w:rPr>
          <w:rFonts w:ascii="標楷體" w:eastAsia="標楷體" w:hAnsi="標楷體"/>
          <w:sz w:val="28"/>
          <w:szCs w:val="28"/>
        </w:rPr>
      </w:pPr>
      <w:r>
        <w:rPr>
          <w:rFonts w:ascii="標楷體" w:eastAsia="標楷體" w:hAnsi="標楷體"/>
          <w:sz w:val="28"/>
          <w:szCs w:val="28"/>
        </w:rPr>
        <w:t>辦理宣導活動○場。(含新住民○場、原住民○場、兒少○場、老人○場、一般民眾○場)</w:t>
      </w:r>
    </w:p>
    <w:p w:rsidR="00D74434" w:rsidRDefault="00D0161C">
      <w:pPr>
        <w:pStyle w:val="ad"/>
        <w:widowControl/>
        <w:numPr>
          <w:ilvl w:val="0"/>
          <w:numId w:val="6"/>
        </w:numPr>
        <w:spacing w:line="400" w:lineRule="exact"/>
        <w:ind w:firstLine="0"/>
        <w:rPr>
          <w:rFonts w:ascii="標楷體" w:eastAsia="標楷體" w:hAnsi="標楷體"/>
          <w:sz w:val="28"/>
          <w:szCs w:val="28"/>
        </w:rPr>
      </w:pPr>
      <w:r>
        <w:rPr>
          <w:rFonts w:ascii="標楷體" w:eastAsia="標楷體" w:hAnsi="標楷體"/>
          <w:sz w:val="28"/>
          <w:szCs w:val="28"/>
        </w:rPr>
        <w:t>參與</w:t>
      </w:r>
      <w:proofErr w:type="gramStart"/>
      <w:r>
        <w:rPr>
          <w:rFonts w:ascii="標楷體" w:eastAsia="標楷體" w:hAnsi="標楷體"/>
          <w:sz w:val="28"/>
          <w:szCs w:val="28"/>
        </w:rPr>
        <w:t>防暴知能</w:t>
      </w:r>
      <w:proofErr w:type="gramEnd"/>
      <w:r>
        <w:rPr>
          <w:rFonts w:ascii="標楷體" w:eastAsia="標楷體" w:hAnsi="標楷體"/>
          <w:sz w:val="28"/>
          <w:szCs w:val="28"/>
        </w:rPr>
        <w:t>培力訓練○人(初階完訓○人、中階完訓○人、</w:t>
      </w:r>
      <w:proofErr w:type="gramStart"/>
      <w:r>
        <w:rPr>
          <w:rFonts w:ascii="標楷體" w:eastAsia="標楷體" w:hAnsi="標楷體"/>
          <w:sz w:val="28"/>
          <w:szCs w:val="28"/>
        </w:rPr>
        <w:t>衛福部</w:t>
      </w:r>
      <w:proofErr w:type="gramEnd"/>
      <w:r>
        <w:rPr>
          <w:rFonts w:ascii="標楷體" w:eastAsia="標楷體" w:hAnsi="標楷體"/>
          <w:sz w:val="28"/>
          <w:szCs w:val="28"/>
        </w:rPr>
        <w:t>高階訓練○人、回流訓練○人)。</w:t>
      </w:r>
    </w:p>
    <w:p w:rsidR="00D74434" w:rsidRDefault="00D0161C">
      <w:pPr>
        <w:pStyle w:val="ad"/>
        <w:widowControl/>
        <w:numPr>
          <w:ilvl w:val="0"/>
          <w:numId w:val="6"/>
        </w:numPr>
        <w:spacing w:line="400" w:lineRule="exact"/>
        <w:ind w:firstLine="0"/>
        <w:rPr>
          <w:rFonts w:ascii="標楷體" w:eastAsia="標楷體" w:hAnsi="標楷體"/>
          <w:sz w:val="28"/>
          <w:szCs w:val="28"/>
        </w:rPr>
      </w:pPr>
      <w:r>
        <w:rPr>
          <w:rFonts w:ascii="標楷體" w:eastAsia="標楷體" w:hAnsi="標楷體"/>
          <w:sz w:val="28"/>
          <w:szCs w:val="28"/>
        </w:rPr>
        <w:t>連結跨網絡單位計○</w:t>
      </w:r>
      <w:proofErr w:type="gramStart"/>
      <w:r>
        <w:rPr>
          <w:rFonts w:ascii="標楷體" w:eastAsia="標楷體" w:hAnsi="標楷體"/>
          <w:sz w:val="28"/>
          <w:szCs w:val="28"/>
        </w:rPr>
        <w:t>個</w:t>
      </w:r>
      <w:proofErr w:type="gramEnd"/>
      <w:r>
        <w:rPr>
          <w:rFonts w:ascii="標楷體" w:eastAsia="標楷體" w:hAnsi="標楷體"/>
          <w:sz w:val="28"/>
          <w:szCs w:val="28"/>
        </w:rPr>
        <w:t>。</w:t>
      </w: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BF3953" w:rsidRDefault="00BF3953">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hint="eastAsia"/>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0161C">
      <w:pPr>
        <w:pStyle w:val="ac"/>
        <w:spacing w:line="520" w:lineRule="exact"/>
        <w:rPr>
          <w:rFonts w:ascii="標楷體" w:eastAsia="標楷體" w:hAnsi="標楷體"/>
          <w:b/>
          <w:bCs/>
          <w:sz w:val="28"/>
          <w:szCs w:val="28"/>
        </w:rPr>
      </w:pPr>
      <w:r>
        <w:rPr>
          <w:rFonts w:ascii="標楷體" w:eastAsia="標楷體" w:hAnsi="標楷體"/>
          <w:b/>
          <w:bCs/>
          <w:sz w:val="28"/>
          <w:szCs w:val="28"/>
        </w:rPr>
        <w:lastRenderedPageBreak/>
        <w:t>【附件1-2】</w:t>
      </w:r>
    </w:p>
    <w:p w:rsidR="00D74434" w:rsidRDefault="00D0161C">
      <w:pPr>
        <w:pStyle w:val="ac"/>
        <w:spacing w:line="400" w:lineRule="exact"/>
        <w:jc w:val="center"/>
      </w:pPr>
      <w:r>
        <w:rPr>
          <w:rFonts w:ascii="標楷體" w:eastAsia="標楷體" w:hAnsi="標楷體"/>
          <w:b/>
          <w:sz w:val="28"/>
          <w:szCs w:val="28"/>
        </w:rPr>
        <w:t>新北市</w:t>
      </w:r>
      <w:r>
        <w:rPr>
          <w:rFonts w:ascii="Times New Roman" w:eastAsia="標楷體" w:hAnsi="Times New Roman"/>
          <w:b/>
          <w:sz w:val="28"/>
          <w:szCs w:val="28"/>
        </w:rPr>
        <w:t>政府家庭暴力暨性侵害防治中心</w:t>
      </w:r>
    </w:p>
    <w:p w:rsidR="00D74434" w:rsidRDefault="00652E86">
      <w:pPr>
        <w:pStyle w:val="ac"/>
        <w:widowControl/>
        <w:jc w:val="center"/>
        <w:rPr>
          <w:rFonts w:ascii="Times New Roman" w:eastAsia="標楷體" w:hAnsi="Times New Roman"/>
          <w:b/>
          <w:sz w:val="28"/>
          <w:szCs w:val="28"/>
        </w:rPr>
      </w:pPr>
      <w:proofErr w:type="gramStart"/>
      <w:r>
        <w:rPr>
          <w:rFonts w:ascii="Times New Roman" w:eastAsia="標楷體" w:hAnsi="Times New Roman"/>
          <w:b/>
          <w:sz w:val="28"/>
          <w:szCs w:val="28"/>
        </w:rPr>
        <w:t>112</w:t>
      </w:r>
      <w:proofErr w:type="gramEnd"/>
      <w:r w:rsidR="00D0161C">
        <w:rPr>
          <w:rFonts w:ascii="Times New Roman" w:eastAsia="標楷體" w:hAnsi="Times New Roman"/>
          <w:b/>
          <w:sz w:val="28"/>
          <w:szCs w:val="28"/>
        </w:rPr>
        <w:t>年度「街坊出招－社區防暴創意競賽活動」經費補助標準</w:t>
      </w:r>
    </w:p>
    <w:p w:rsidR="00D74434" w:rsidRDefault="00D74434">
      <w:pPr>
        <w:pStyle w:val="ac"/>
        <w:widowControl/>
        <w:jc w:val="center"/>
        <w:rPr>
          <w:rFonts w:ascii="Times New Roman" w:eastAsia="標楷體" w:hAnsi="Times New Roman"/>
          <w:b/>
          <w:sz w:val="18"/>
          <w:szCs w:val="18"/>
        </w:rPr>
      </w:pPr>
    </w:p>
    <w:p w:rsidR="00D74434" w:rsidRDefault="00D0161C">
      <w:pPr>
        <w:pStyle w:val="ad"/>
        <w:widowControl/>
        <w:numPr>
          <w:ilvl w:val="0"/>
          <w:numId w:val="7"/>
        </w:numPr>
        <w:tabs>
          <w:tab w:val="left" w:pos="567"/>
        </w:tabs>
        <w:spacing w:line="480" w:lineRule="exact"/>
        <w:ind w:left="574" w:hanging="574"/>
        <w:rPr>
          <w:rFonts w:ascii="Times New Roman" w:eastAsia="標楷體" w:hAnsi="Times New Roman"/>
          <w:sz w:val="28"/>
          <w:szCs w:val="28"/>
        </w:rPr>
      </w:pPr>
      <w:r>
        <w:rPr>
          <w:rFonts w:ascii="Times New Roman" w:eastAsia="標楷體" w:hAnsi="Times New Roman"/>
          <w:sz w:val="28"/>
          <w:szCs w:val="28"/>
        </w:rPr>
        <w:t>講師鐘點費：外聘講師每小時</w:t>
      </w:r>
      <w:r w:rsidRPr="00703B8D">
        <w:rPr>
          <w:rFonts w:ascii="Times New Roman" w:eastAsia="標楷體" w:hAnsi="Times New Roman"/>
          <w:b/>
          <w:sz w:val="28"/>
          <w:szCs w:val="28"/>
        </w:rPr>
        <w:t>最高</w:t>
      </w:r>
      <w:r>
        <w:rPr>
          <w:rFonts w:ascii="Times New Roman" w:eastAsia="標楷體" w:hAnsi="Times New Roman"/>
          <w:sz w:val="28"/>
          <w:szCs w:val="28"/>
        </w:rPr>
        <w:t>補助</w:t>
      </w:r>
      <w:r>
        <w:rPr>
          <w:rFonts w:ascii="Times New Roman" w:eastAsia="標楷體" w:hAnsi="Times New Roman"/>
          <w:sz w:val="28"/>
          <w:szCs w:val="28"/>
        </w:rPr>
        <w:t>2,000</w:t>
      </w:r>
      <w:r>
        <w:rPr>
          <w:rFonts w:ascii="Times New Roman" w:eastAsia="標楷體" w:hAnsi="Times New Roman"/>
          <w:sz w:val="28"/>
          <w:szCs w:val="28"/>
        </w:rPr>
        <w:t>元、</w:t>
      </w:r>
      <w:proofErr w:type="gramStart"/>
      <w:r>
        <w:rPr>
          <w:rFonts w:ascii="Times New Roman" w:eastAsia="標楷體" w:hAnsi="Times New Roman"/>
          <w:sz w:val="28"/>
          <w:szCs w:val="28"/>
        </w:rPr>
        <w:t>內聘講師</w:t>
      </w:r>
      <w:proofErr w:type="gramEnd"/>
      <w:r>
        <w:rPr>
          <w:rFonts w:ascii="Times New Roman" w:eastAsia="標楷體" w:hAnsi="Times New Roman"/>
          <w:sz w:val="28"/>
          <w:szCs w:val="28"/>
        </w:rPr>
        <w:t>每小時</w:t>
      </w:r>
      <w:r w:rsidRPr="00703B8D">
        <w:rPr>
          <w:rFonts w:ascii="Times New Roman" w:eastAsia="標楷體" w:hAnsi="Times New Roman"/>
          <w:b/>
          <w:sz w:val="28"/>
          <w:szCs w:val="28"/>
        </w:rPr>
        <w:t>最高</w:t>
      </w:r>
      <w:r>
        <w:rPr>
          <w:rFonts w:ascii="Times New Roman" w:eastAsia="標楷體" w:hAnsi="Times New Roman"/>
          <w:sz w:val="28"/>
          <w:szCs w:val="28"/>
        </w:rPr>
        <w:t>補助</w:t>
      </w:r>
      <w:r>
        <w:rPr>
          <w:rFonts w:ascii="Times New Roman" w:eastAsia="標楷體" w:hAnsi="Times New Roman"/>
          <w:sz w:val="28"/>
          <w:szCs w:val="28"/>
        </w:rPr>
        <w:t>1,000</w:t>
      </w:r>
      <w:r>
        <w:rPr>
          <w:rFonts w:ascii="Times New Roman" w:eastAsia="標楷體" w:hAnsi="Times New Roman"/>
          <w:sz w:val="28"/>
          <w:szCs w:val="28"/>
        </w:rPr>
        <w:t>元，未滿</w:t>
      </w:r>
      <w:r>
        <w:rPr>
          <w:rFonts w:ascii="Times New Roman" w:eastAsia="標楷體" w:hAnsi="Times New Roman"/>
          <w:sz w:val="28"/>
          <w:szCs w:val="28"/>
        </w:rPr>
        <w:t>1</w:t>
      </w:r>
      <w:r>
        <w:rPr>
          <w:rFonts w:ascii="Times New Roman" w:eastAsia="標楷體" w:hAnsi="Times New Roman"/>
          <w:sz w:val="28"/>
          <w:szCs w:val="28"/>
        </w:rPr>
        <w:t>小時者減半支給。</w:t>
      </w:r>
    </w:p>
    <w:p w:rsidR="00D74434" w:rsidRDefault="00D0161C">
      <w:pPr>
        <w:pStyle w:val="ad"/>
        <w:widowControl/>
        <w:numPr>
          <w:ilvl w:val="0"/>
          <w:numId w:val="7"/>
        </w:numPr>
        <w:tabs>
          <w:tab w:val="left" w:pos="567"/>
        </w:tabs>
        <w:spacing w:line="480" w:lineRule="exact"/>
        <w:ind w:left="574" w:hanging="574"/>
        <w:rPr>
          <w:rFonts w:ascii="Times New Roman" w:eastAsia="標楷體" w:hAnsi="Times New Roman"/>
          <w:sz w:val="28"/>
          <w:szCs w:val="28"/>
        </w:rPr>
      </w:pPr>
      <w:r>
        <w:rPr>
          <w:rFonts w:ascii="Times New Roman" w:eastAsia="標楷體" w:hAnsi="Times New Roman"/>
          <w:sz w:val="28"/>
          <w:szCs w:val="28"/>
        </w:rPr>
        <w:t>專家學者出席費：每人每次</w:t>
      </w:r>
      <w:r w:rsidRPr="00703B8D">
        <w:rPr>
          <w:rFonts w:ascii="Times New Roman" w:eastAsia="標楷體" w:hAnsi="Times New Roman"/>
          <w:b/>
          <w:sz w:val="28"/>
          <w:szCs w:val="28"/>
        </w:rPr>
        <w:t>最高</w:t>
      </w:r>
      <w:r>
        <w:rPr>
          <w:rFonts w:ascii="Times New Roman" w:eastAsia="標楷體" w:hAnsi="Times New Roman"/>
          <w:sz w:val="28"/>
          <w:szCs w:val="28"/>
        </w:rPr>
        <w:t>補助</w:t>
      </w:r>
      <w:r>
        <w:rPr>
          <w:rFonts w:ascii="Times New Roman" w:eastAsia="標楷體" w:hAnsi="Times New Roman"/>
          <w:sz w:val="28"/>
          <w:szCs w:val="28"/>
        </w:rPr>
        <w:t>2,500</w:t>
      </w:r>
      <w:r>
        <w:rPr>
          <w:rFonts w:ascii="Times New Roman" w:eastAsia="標楷體" w:hAnsi="Times New Roman"/>
          <w:sz w:val="28"/>
          <w:szCs w:val="28"/>
        </w:rPr>
        <w:t>元，受補助單位人員出席該受補助之相關會議，均不得支領出席費。</w:t>
      </w:r>
    </w:p>
    <w:p w:rsidR="00D74434" w:rsidRDefault="00D0161C">
      <w:pPr>
        <w:pStyle w:val="ad"/>
        <w:widowControl/>
        <w:numPr>
          <w:ilvl w:val="0"/>
          <w:numId w:val="7"/>
        </w:numPr>
        <w:tabs>
          <w:tab w:val="left" w:pos="567"/>
        </w:tabs>
        <w:spacing w:line="480" w:lineRule="exact"/>
        <w:ind w:left="574" w:hanging="574"/>
        <w:rPr>
          <w:rFonts w:ascii="Times New Roman" w:eastAsia="標楷體" w:hAnsi="Times New Roman"/>
          <w:sz w:val="28"/>
          <w:szCs w:val="28"/>
        </w:rPr>
      </w:pPr>
      <w:r>
        <w:rPr>
          <w:rFonts w:ascii="Times New Roman" w:eastAsia="標楷體" w:hAnsi="Times New Roman"/>
          <w:sz w:val="28"/>
          <w:szCs w:val="28"/>
        </w:rPr>
        <w:t>誤餐費：辦理會議、活動、研習訓練及服務方案等，每人每餐</w:t>
      </w:r>
      <w:r w:rsidRPr="00801E7A">
        <w:rPr>
          <w:rFonts w:ascii="Times New Roman" w:eastAsia="標楷體" w:hAnsi="Times New Roman"/>
          <w:sz w:val="28"/>
          <w:szCs w:val="28"/>
        </w:rPr>
        <w:t>最高補助新臺幣</w:t>
      </w:r>
      <w:r w:rsidR="00BF3953" w:rsidRPr="00801E7A">
        <w:rPr>
          <w:rFonts w:ascii="Times New Roman" w:eastAsia="標楷體" w:hAnsi="Times New Roman" w:hint="eastAsia"/>
          <w:sz w:val="28"/>
          <w:szCs w:val="28"/>
        </w:rPr>
        <w:t>100</w:t>
      </w:r>
      <w:r w:rsidRPr="00801E7A">
        <w:rPr>
          <w:rFonts w:ascii="Times New Roman" w:eastAsia="標楷體" w:hAnsi="Times New Roman"/>
          <w:sz w:val="28"/>
          <w:szCs w:val="28"/>
        </w:rPr>
        <w:t>元</w:t>
      </w:r>
      <w:r>
        <w:rPr>
          <w:rFonts w:ascii="Times New Roman" w:eastAsia="標楷體" w:hAnsi="Times New Roman"/>
          <w:sz w:val="28"/>
          <w:szCs w:val="28"/>
        </w:rPr>
        <w:t>；餐桌每桌最高補助新臺幣</w:t>
      </w:r>
      <w:r>
        <w:rPr>
          <w:rFonts w:ascii="Times New Roman" w:eastAsia="標楷體" w:hAnsi="Times New Roman"/>
          <w:sz w:val="28"/>
          <w:szCs w:val="28"/>
        </w:rPr>
        <w:t>5,000</w:t>
      </w:r>
      <w:r>
        <w:rPr>
          <w:rFonts w:ascii="Times New Roman" w:eastAsia="標楷體" w:hAnsi="Times New Roman"/>
          <w:sz w:val="28"/>
          <w:szCs w:val="28"/>
        </w:rPr>
        <w:t>元（</w:t>
      </w:r>
      <w:r>
        <w:rPr>
          <w:rFonts w:ascii="Times New Roman" w:eastAsia="標楷體" w:hAnsi="Times New Roman"/>
          <w:sz w:val="28"/>
          <w:szCs w:val="28"/>
        </w:rPr>
        <w:t>1</w:t>
      </w:r>
      <w:r>
        <w:rPr>
          <w:rFonts w:ascii="Times New Roman" w:eastAsia="標楷體" w:hAnsi="Times New Roman"/>
          <w:sz w:val="28"/>
          <w:szCs w:val="28"/>
        </w:rPr>
        <w:t>桌以</w:t>
      </w:r>
      <w:r>
        <w:rPr>
          <w:rFonts w:ascii="Times New Roman" w:eastAsia="標楷體" w:hAnsi="Times New Roman"/>
          <w:sz w:val="28"/>
          <w:szCs w:val="28"/>
        </w:rPr>
        <w:t>10</w:t>
      </w:r>
      <w:r>
        <w:rPr>
          <w:rFonts w:ascii="Times New Roman" w:eastAsia="標楷體" w:hAnsi="Times New Roman"/>
          <w:sz w:val="28"/>
          <w:szCs w:val="28"/>
        </w:rPr>
        <w:t>人計），且每人每日最高補助新臺幣</w:t>
      </w:r>
      <w:r>
        <w:rPr>
          <w:rFonts w:ascii="Times New Roman" w:eastAsia="標楷體" w:hAnsi="Times New Roman"/>
          <w:sz w:val="28"/>
          <w:szCs w:val="28"/>
        </w:rPr>
        <w:t>500</w:t>
      </w:r>
      <w:r>
        <w:rPr>
          <w:rFonts w:ascii="Times New Roman" w:eastAsia="標楷體" w:hAnsi="Times New Roman"/>
          <w:sz w:val="28"/>
          <w:szCs w:val="28"/>
        </w:rPr>
        <w:t>元。</w:t>
      </w:r>
    </w:p>
    <w:p w:rsidR="00D74434" w:rsidRDefault="00D0161C">
      <w:pPr>
        <w:pStyle w:val="ad"/>
        <w:widowControl/>
        <w:numPr>
          <w:ilvl w:val="0"/>
          <w:numId w:val="7"/>
        </w:numPr>
        <w:tabs>
          <w:tab w:val="left" w:pos="567"/>
        </w:tabs>
        <w:spacing w:line="480" w:lineRule="exact"/>
        <w:ind w:left="574" w:hanging="574"/>
        <w:rPr>
          <w:rFonts w:ascii="Times New Roman" w:eastAsia="標楷體" w:hAnsi="Times New Roman"/>
          <w:sz w:val="28"/>
          <w:szCs w:val="28"/>
        </w:rPr>
      </w:pPr>
      <w:r>
        <w:rPr>
          <w:rFonts w:ascii="Times New Roman" w:eastAsia="標楷體" w:hAnsi="Times New Roman"/>
          <w:sz w:val="28"/>
          <w:szCs w:val="28"/>
        </w:rPr>
        <w:t>交通費：依申請計畫</w:t>
      </w:r>
      <w:proofErr w:type="gramStart"/>
      <w:r>
        <w:rPr>
          <w:rFonts w:ascii="Times New Roman" w:eastAsia="標楷體" w:hAnsi="Times New Roman"/>
          <w:sz w:val="28"/>
          <w:szCs w:val="28"/>
        </w:rPr>
        <w:t>採</w:t>
      </w:r>
      <w:proofErr w:type="gramEnd"/>
      <w:r>
        <w:rPr>
          <w:rFonts w:ascii="Times New Roman" w:eastAsia="標楷體" w:hAnsi="Times New Roman"/>
          <w:sz w:val="28"/>
          <w:szCs w:val="28"/>
        </w:rPr>
        <w:t>實報實銷（搭乘計程車之費用不得報支，駕駛自用汽機車者，其交通費得按同路段公民營客運汽車最高等級之票價報支），每日每輛車最高補助</w:t>
      </w:r>
      <w:r>
        <w:rPr>
          <w:rFonts w:ascii="Times New Roman" w:eastAsia="標楷體" w:hAnsi="Times New Roman"/>
          <w:sz w:val="28"/>
          <w:szCs w:val="28"/>
        </w:rPr>
        <w:t>1</w:t>
      </w:r>
      <w:r>
        <w:rPr>
          <w:rFonts w:ascii="Times New Roman" w:eastAsia="標楷體" w:hAnsi="Times New Roman"/>
          <w:sz w:val="28"/>
          <w:szCs w:val="28"/>
        </w:rPr>
        <w:t>萬元。</w:t>
      </w:r>
    </w:p>
    <w:p w:rsidR="00D74434" w:rsidRDefault="00D0161C">
      <w:pPr>
        <w:pStyle w:val="ad"/>
        <w:widowControl/>
        <w:numPr>
          <w:ilvl w:val="0"/>
          <w:numId w:val="7"/>
        </w:numPr>
        <w:tabs>
          <w:tab w:val="left" w:pos="567"/>
        </w:tabs>
        <w:spacing w:line="480" w:lineRule="exact"/>
        <w:ind w:left="574" w:hanging="574"/>
      </w:pPr>
      <w:r>
        <w:rPr>
          <w:rFonts w:ascii="Times New Roman" w:eastAsia="標楷體" w:hAnsi="Times New Roman"/>
          <w:sz w:val="28"/>
          <w:szCs w:val="28"/>
        </w:rPr>
        <w:t>印刷費、宣導推廣費</w:t>
      </w:r>
      <w:r>
        <w:rPr>
          <w:rStyle w:val="a7"/>
          <w:rFonts w:ascii="Times New Roman" w:eastAsia="標楷體" w:hAnsi="Times New Roman"/>
          <w:sz w:val="28"/>
          <w:szCs w:val="28"/>
        </w:rPr>
        <w:footnoteReference w:id="1"/>
      </w:r>
      <w:r>
        <w:rPr>
          <w:rFonts w:ascii="Times New Roman" w:eastAsia="標楷體" w:hAnsi="Times New Roman"/>
          <w:sz w:val="28"/>
          <w:szCs w:val="28"/>
        </w:rPr>
        <w:t>、場地佈置</w:t>
      </w:r>
      <w:r>
        <w:rPr>
          <w:rFonts w:ascii="Times New Roman" w:eastAsia="標楷體" w:hAnsi="Times New Roman"/>
          <w:sz w:val="28"/>
          <w:szCs w:val="28"/>
        </w:rPr>
        <w:t>(</w:t>
      </w:r>
      <w:r>
        <w:rPr>
          <w:rFonts w:ascii="Times New Roman" w:eastAsia="標楷體" w:hAnsi="Times New Roman"/>
          <w:sz w:val="28"/>
          <w:szCs w:val="28"/>
        </w:rPr>
        <w:t>租借</w:t>
      </w:r>
      <w:r>
        <w:rPr>
          <w:rFonts w:ascii="Times New Roman" w:eastAsia="標楷體" w:hAnsi="Times New Roman"/>
          <w:sz w:val="28"/>
          <w:szCs w:val="28"/>
        </w:rPr>
        <w:t>)</w:t>
      </w:r>
      <w:r>
        <w:rPr>
          <w:rFonts w:ascii="Times New Roman" w:eastAsia="標楷體" w:hAnsi="Times New Roman"/>
          <w:sz w:val="28"/>
          <w:szCs w:val="28"/>
        </w:rPr>
        <w:t>費、器材租借費：依申請計畫內容</w:t>
      </w:r>
      <w:proofErr w:type="gramStart"/>
      <w:r>
        <w:rPr>
          <w:rFonts w:ascii="Times New Roman" w:eastAsia="標楷體" w:hAnsi="Times New Roman"/>
          <w:sz w:val="28"/>
          <w:szCs w:val="28"/>
        </w:rPr>
        <w:t>覈</w:t>
      </w:r>
      <w:proofErr w:type="gramEnd"/>
      <w:r>
        <w:rPr>
          <w:rFonts w:ascii="Times New Roman" w:eastAsia="標楷體" w:hAnsi="Times New Roman"/>
          <w:sz w:val="28"/>
          <w:szCs w:val="28"/>
        </w:rPr>
        <w:t>實補助，並應註明</w:t>
      </w:r>
      <w:r>
        <w:rPr>
          <w:rFonts w:ascii="Times New Roman" w:eastAsia="標楷體" w:hAnsi="Times New Roman"/>
          <w:b/>
          <w:sz w:val="28"/>
          <w:szCs w:val="28"/>
        </w:rPr>
        <w:t>「新北市政府家庭暴力暨性侵害防治中心補助」、「廣告」以及「公益彩券盈餘補助標章」等字樣</w:t>
      </w:r>
      <w:r>
        <w:rPr>
          <w:rFonts w:ascii="Times New Roman" w:eastAsia="標楷體" w:hAnsi="Times New Roman"/>
          <w:sz w:val="28"/>
          <w:szCs w:val="28"/>
        </w:rPr>
        <w:t>，以符合預算法之規定。。</w:t>
      </w:r>
    </w:p>
    <w:p w:rsidR="00D74434" w:rsidRDefault="00D0161C">
      <w:pPr>
        <w:pStyle w:val="ad"/>
        <w:widowControl/>
        <w:numPr>
          <w:ilvl w:val="0"/>
          <w:numId w:val="7"/>
        </w:numPr>
        <w:tabs>
          <w:tab w:val="left" w:pos="567"/>
        </w:tabs>
        <w:spacing w:line="480" w:lineRule="exact"/>
        <w:ind w:left="574" w:hanging="574"/>
        <w:rPr>
          <w:rFonts w:ascii="Times New Roman" w:eastAsia="標楷體" w:hAnsi="Times New Roman"/>
          <w:sz w:val="28"/>
          <w:szCs w:val="28"/>
        </w:rPr>
      </w:pPr>
      <w:r>
        <w:rPr>
          <w:rFonts w:ascii="Times New Roman" w:eastAsia="標楷體" w:hAnsi="Times New Roman"/>
          <w:sz w:val="28"/>
          <w:szCs w:val="28"/>
        </w:rPr>
        <w:t>雜項費用：以申請計畫總金額百分之五為限。</w:t>
      </w:r>
    </w:p>
    <w:p w:rsidR="00D74434" w:rsidRDefault="00D0161C">
      <w:pPr>
        <w:pStyle w:val="ad"/>
        <w:widowControl/>
        <w:numPr>
          <w:ilvl w:val="0"/>
          <w:numId w:val="7"/>
        </w:numPr>
        <w:tabs>
          <w:tab w:val="left" w:pos="567"/>
        </w:tabs>
        <w:spacing w:line="480" w:lineRule="exact"/>
        <w:ind w:left="574" w:hanging="574"/>
        <w:rPr>
          <w:rFonts w:ascii="Times New Roman" w:eastAsia="標楷體" w:hAnsi="Times New Roman"/>
          <w:sz w:val="28"/>
          <w:szCs w:val="28"/>
        </w:rPr>
      </w:pPr>
      <w:r>
        <w:rPr>
          <w:rFonts w:ascii="Times New Roman" w:eastAsia="標楷體" w:hAnsi="Times New Roman"/>
          <w:sz w:val="28"/>
          <w:szCs w:val="28"/>
        </w:rPr>
        <w:t>其他前項未列各項費用補助標準，比照內政部推展社會福利補助作業要點及本府相關規定辦理。</w:t>
      </w:r>
    </w:p>
    <w:p w:rsidR="00D74434" w:rsidRDefault="00D0161C">
      <w:pPr>
        <w:pStyle w:val="ad"/>
        <w:widowControl/>
        <w:numPr>
          <w:ilvl w:val="0"/>
          <w:numId w:val="7"/>
        </w:numPr>
        <w:tabs>
          <w:tab w:val="left" w:pos="567"/>
        </w:tabs>
        <w:spacing w:line="480" w:lineRule="exact"/>
        <w:ind w:left="574" w:hanging="574"/>
      </w:pPr>
      <w:r>
        <w:rPr>
          <w:rFonts w:ascii="Times New Roman" w:eastAsia="標楷體" w:hAnsi="Times New Roman"/>
          <w:sz w:val="28"/>
          <w:szCs w:val="28"/>
        </w:rPr>
        <w:t>本案補助項目及額度</w:t>
      </w:r>
      <w:proofErr w:type="gramStart"/>
      <w:r>
        <w:rPr>
          <w:rFonts w:ascii="Times New Roman" w:eastAsia="標楷體" w:hAnsi="Times New Roman"/>
          <w:sz w:val="28"/>
          <w:szCs w:val="28"/>
        </w:rPr>
        <w:t>不</w:t>
      </w:r>
      <w:proofErr w:type="gramEnd"/>
      <w:r>
        <w:rPr>
          <w:rFonts w:ascii="Times New Roman" w:eastAsia="標楷體" w:hAnsi="Times New Roman"/>
          <w:sz w:val="28"/>
          <w:szCs w:val="28"/>
        </w:rPr>
        <w:t>重覆申請本</w:t>
      </w:r>
      <w:r>
        <w:rPr>
          <w:rFonts w:ascii="標楷體" w:eastAsia="標楷體" w:hAnsi="標楷體"/>
          <w:sz w:val="28"/>
          <w:szCs w:val="28"/>
        </w:rPr>
        <w:t>府其他補助計畫或方案。</w:t>
      </w:r>
    </w:p>
    <w:p w:rsidR="00D74434" w:rsidRDefault="00D0161C" w:rsidP="00BF3953">
      <w:pPr>
        <w:pStyle w:val="ac"/>
        <w:widowControl/>
        <w:spacing w:line="480" w:lineRule="exact"/>
        <w:rPr>
          <w:rFonts w:ascii="標楷體" w:eastAsia="標楷體" w:hAnsi="標楷體"/>
          <w:sz w:val="28"/>
          <w:szCs w:val="28"/>
        </w:rPr>
      </w:pPr>
      <w:r>
        <w:br w:type="page"/>
      </w:r>
    </w:p>
    <w:p w:rsidR="00D74434" w:rsidRDefault="00D0161C">
      <w:pPr>
        <w:pStyle w:val="ac"/>
        <w:spacing w:line="520" w:lineRule="exact"/>
      </w:pPr>
      <w:r>
        <w:rPr>
          <w:rFonts w:ascii="標楷體" w:eastAsia="標楷體" w:hAnsi="標楷體"/>
          <w:sz w:val="28"/>
          <w:szCs w:val="28"/>
        </w:rPr>
        <w:lastRenderedPageBreak/>
        <w:t>【</w:t>
      </w:r>
      <w:r>
        <w:rPr>
          <w:rFonts w:ascii="標楷體" w:eastAsia="標楷體" w:hAnsi="標楷體"/>
          <w:b/>
          <w:bCs/>
          <w:sz w:val="28"/>
          <w:szCs w:val="28"/>
        </w:rPr>
        <w:t>附件2</w:t>
      </w:r>
      <w:r>
        <w:rPr>
          <w:rFonts w:ascii="標楷體" w:eastAsia="標楷體" w:hAnsi="標楷體"/>
          <w:sz w:val="28"/>
          <w:szCs w:val="28"/>
        </w:rPr>
        <w:t>】</w:t>
      </w:r>
    </w:p>
    <w:p w:rsidR="00D74434" w:rsidRDefault="00D0161C">
      <w:pPr>
        <w:pStyle w:val="ac"/>
        <w:spacing w:line="400" w:lineRule="exact"/>
        <w:jc w:val="center"/>
        <w:rPr>
          <w:rFonts w:ascii="標楷體" w:eastAsia="標楷體" w:hAnsi="標楷體"/>
          <w:b/>
          <w:sz w:val="28"/>
          <w:szCs w:val="28"/>
        </w:rPr>
      </w:pPr>
      <w:r>
        <w:rPr>
          <w:rFonts w:ascii="標楷體" w:eastAsia="標楷體" w:hAnsi="標楷體"/>
          <w:b/>
          <w:sz w:val="28"/>
          <w:szCs w:val="28"/>
        </w:rPr>
        <w:t>新北市政府家庭暴力暨性侵害防治中心</w:t>
      </w:r>
    </w:p>
    <w:p w:rsidR="00D74434" w:rsidRDefault="00652E86">
      <w:pPr>
        <w:pStyle w:val="ac"/>
        <w:spacing w:line="520" w:lineRule="exact"/>
        <w:jc w:val="center"/>
      </w:pPr>
      <w:proofErr w:type="gramStart"/>
      <w:r>
        <w:rPr>
          <w:rFonts w:ascii="Times New Roman" w:eastAsia="標楷體" w:hAnsi="Times New Roman"/>
          <w:b/>
          <w:sz w:val="28"/>
          <w:szCs w:val="28"/>
        </w:rPr>
        <w:t>112</w:t>
      </w:r>
      <w:proofErr w:type="gramEnd"/>
      <w:r w:rsidR="00D0161C">
        <w:rPr>
          <w:rFonts w:ascii="Times New Roman" w:eastAsia="標楷體" w:hAnsi="Times New Roman"/>
          <w:b/>
          <w:sz w:val="28"/>
          <w:szCs w:val="28"/>
        </w:rPr>
        <w:t>年</w:t>
      </w:r>
      <w:r w:rsidR="00D0161C">
        <w:rPr>
          <w:rFonts w:ascii="標楷體" w:eastAsia="標楷體" w:hAnsi="標楷體"/>
          <w:b/>
          <w:sz w:val="28"/>
          <w:szCs w:val="28"/>
        </w:rPr>
        <w:t>度「街坊出招－社區防暴創意競賽活動」</w:t>
      </w:r>
      <w:r w:rsidR="00D0161C">
        <w:rPr>
          <w:rFonts w:ascii="標楷體" w:eastAsia="標楷體" w:hAnsi="標楷體"/>
          <w:b/>
          <w:bCs/>
          <w:sz w:val="28"/>
          <w:szCs w:val="28"/>
        </w:rPr>
        <w:t>報名表</w:t>
      </w:r>
    </w:p>
    <w:p w:rsidR="00D74434" w:rsidRDefault="00D74434">
      <w:pPr>
        <w:pStyle w:val="ac"/>
        <w:spacing w:line="520" w:lineRule="exact"/>
        <w:jc w:val="center"/>
        <w:rPr>
          <w:rFonts w:ascii="標楷體" w:eastAsia="標楷體" w:hAnsi="標楷體"/>
          <w:sz w:val="28"/>
          <w:szCs w:val="28"/>
        </w:rPr>
      </w:pPr>
    </w:p>
    <w:tbl>
      <w:tblPr>
        <w:tblW w:w="9555" w:type="dxa"/>
        <w:tblInd w:w="-602" w:type="dxa"/>
        <w:tblCellMar>
          <w:left w:w="0" w:type="dxa"/>
          <w:right w:w="0" w:type="dxa"/>
        </w:tblCellMar>
        <w:tblLook w:val="04A0" w:firstRow="1" w:lastRow="0" w:firstColumn="1" w:lastColumn="0" w:noHBand="0" w:noVBand="1"/>
      </w:tblPr>
      <w:tblGrid>
        <w:gridCol w:w="1813"/>
        <w:gridCol w:w="500"/>
        <w:gridCol w:w="1418"/>
        <w:gridCol w:w="1984"/>
        <w:gridCol w:w="2037"/>
        <w:gridCol w:w="1803"/>
      </w:tblGrid>
      <w:tr w:rsidR="00D74434">
        <w:trPr>
          <w:trHeight w:val="180"/>
        </w:trPr>
        <w:tc>
          <w:tcPr>
            <w:tcW w:w="9555" w:type="dxa"/>
            <w:gridSpan w:val="6"/>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rPr>
                <w:rFonts w:ascii="標楷體" w:eastAsia="標楷體" w:hAnsi="標楷體"/>
                <w:sz w:val="28"/>
                <w:szCs w:val="28"/>
              </w:rPr>
            </w:pPr>
            <w:r>
              <w:rPr>
                <w:rFonts w:ascii="標楷體" w:eastAsia="標楷體" w:hAnsi="標楷體"/>
                <w:sz w:val="28"/>
                <w:szCs w:val="28"/>
              </w:rPr>
              <w:t>一、參賽單位基本資料</w:t>
            </w:r>
          </w:p>
        </w:tc>
      </w:tr>
      <w:tr w:rsidR="00D74434">
        <w:trPr>
          <w:trHeight w:val="390"/>
        </w:trPr>
        <w:tc>
          <w:tcPr>
            <w:tcW w:w="2313" w:type="dxa"/>
            <w:gridSpan w:val="2"/>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jc w:val="center"/>
              <w:rPr>
                <w:rFonts w:ascii="標楷體" w:eastAsia="標楷體" w:hAnsi="標楷體"/>
                <w:sz w:val="28"/>
                <w:szCs w:val="28"/>
              </w:rPr>
            </w:pPr>
            <w:r>
              <w:rPr>
                <w:rFonts w:ascii="標楷體" w:eastAsia="標楷體" w:hAnsi="標楷體"/>
                <w:sz w:val="28"/>
                <w:szCs w:val="28"/>
              </w:rPr>
              <w:t>單位名稱</w:t>
            </w:r>
          </w:p>
        </w:tc>
        <w:tc>
          <w:tcPr>
            <w:tcW w:w="1418"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jc w:val="center"/>
              <w:rPr>
                <w:rFonts w:ascii="標楷體" w:eastAsia="標楷體" w:hAnsi="標楷體"/>
                <w:sz w:val="28"/>
                <w:szCs w:val="28"/>
              </w:rPr>
            </w:pPr>
            <w:r>
              <w:rPr>
                <w:rFonts w:ascii="標楷體" w:eastAsia="標楷體" w:hAnsi="標楷體"/>
                <w:sz w:val="28"/>
                <w:szCs w:val="28"/>
              </w:rPr>
              <w:t>參賽區域</w:t>
            </w:r>
          </w:p>
        </w:tc>
        <w:tc>
          <w:tcPr>
            <w:tcW w:w="1984"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jc w:val="center"/>
              <w:rPr>
                <w:rFonts w:ascii="標楷體" w:eastAsia="標楷體" w:hAnsi="標楷體"/>
                <w:sz w:val="28"/>
                <w:szCs w:val="28"/>
              </w:rPr>
            </w:pPr>
            <w:r>
              <w:rPr>
                <w:rFonts w:ascii="標楷體" w:eastAsia="標楷體" w:hAnsi="標楷體"/>
                <w:sz w:val="28"/>
                <w:szCs w:val="28"/>
              </w:rPr>
              <w:t>負責人姓名</w:t>
            </w:r>
          </w:p>
        </w:tc>
        <w:tc>
          <w:tcPr>
            <w:tcW w:w="2037"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jc w:val="center"/>
              <w:rPr>
                <w:rFonts w:ascii="標楷體" w:eastAsia="標楷體" w:hAnsi="標楷體"/>
                <w:sz w:val="28"/>
                <w:szCs w:val="28"/>
              </w:rPr>
            </w:pPr>
            <w:r>
              <w:rPr>
                <w:rFonts w:ascii="標楷體" w:eastAsia="標楷體" w:hAnsi="標楷體"/>
                <w:sz w:val="28"/>
                <w:szCs w:val="28"/>
              </w:rPr>
              <w:t>負責人職稱</w:t>
            </w:r>
          </w:p>
        </w:tc>
        <w:tc>
          <w:tcPr>
            <w:tcW w:w="1803"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jc w:val="center"/>
              <w:rPr>
                <w:rFonts w:ascii="標楷體" w:eastAsia="標楷體" w:hAnsi="標楷體"/>
                <w:sz w:val="28"/>
                <w:szCs w:val="28"/>
              </w:rPr>
            </w:pPr>
            <w:r>
              <w:rPr>
                <w:rFonts w:ascii="標楷體" w:eastAsia="標楷體" w:hAnsi="標楷體"/>
                <w:sz w:val="28"/>
                <w:szCs w:val="28"/>
              </w:rPr>
              <w:t>聯絡人及電話</w:t>
            </w:r>
          </w:p>
        </w:tc>
      </w:tr>
      <w:tr w:rsidR="00D74434">
        <w:trPr>
          <w:trHeight w:val="375"/>
        </w:trPr>
        <w:tc>
          <w:tcPr>
            <w:tcW w:w="2313" w:type="dxa"/>
            <w:gridSpan w:val="2"/>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spacing w:line="520" w:lineRule="exact"/>
              <w:rPr>
                <w:rFonts w:ascii="標楷體" w:eastAsia="標楷體" w:hAnsi="標楷體"/>
                <w:sz w:val="28"/>
                <w:szCs w:val="28"/>
              </w:rPr>
            </w:pPr>
            <w:r>
              <w:rPr>
                <w:rFonts w:ascii="標楷體" w:eastAsia="標楷體" w:hAnsi="標楷體"/>
                <w:sz w:val="28"/>
                <w:szCs w:val="28"/>
              </w:rPr>
              <w:t> </w:t>
            </w:r>
          </w:p>
        </w:tc>
        <w:tc>
          <w:tcPr>
            <w:tcW w:w="1418"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spacing w:line="520" w:lineRule="exact"/>
              <w:jc w:val="center"/>
              <w:rPr>
                <w:rFonts w:ascii="標楷體" w:eastAsia="標楷體" w:hAnsi="標楷體"/>
                <w:sz w:val="28"/>
                <w:szCs w:val="28"/>
              </w:rPr>
            </w:pPr>
            <w:r>
              <w:rPr>
                <w:rFonts w:ascii="標楷體" w:eastAsia="標楷體" w:hAnsi="標楷體"/>
                <w:sz w:val="28"/>
                <w:szCs w:val="28"/>
              </w:rPr>
              <w:t>新北市</w:t>
            </w:r>
          </w:p>
        </w:tc>
        <w:tc>
          <w:tcPr>
            <w:tcW w:w="1984"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spacing w:line="520" w:lineRule="exact"/>
              <w:rPr>
                <w:rFonts w:ascii="標楷體" w:eastAsia="標楷體" w:hAnsi="標楷體"/>
                <w:sz w:val="28"/>
                <w:szCs w:val="28"/>
              </w:rPr>
            </w:pPr>
            <w:r>
              <w:rPr>
                <w:rFonts w:ascii="標楷體" w:eastAsia="標楷體" w:hAnsi="標楷體"/>
                <w:sz w:val="28"/>
                <w:szCs w:val="28"/>
              </w:rPr>
              <w:t> </w:t>
            </w:r>
          </w:p>
        </w:tc>
        <w:tc>
          <w:tcPr>
            <w:tcW w:w="2037"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spacing w:line="520" w:lineRule="exact"/>
              <w:rPr>
                <w:rFonts w:ascii="標楷體" w:eastAsia="標楷體" w:hAnsi="標楷體"/>
                <w:sz w:val="28"/>
                <w:szCs w:val="28"/>
              </w:rPr>
            </w:pPr>
            <w:r>
              <w:rPr>
                <w:rFonts w:ascii="標楷體" w:eastAsia="標楷體" w:hAnsi="標楷體"/>
                <w:sz w:val="28"/>
                <w:szCs w:val="28"/>
              </w:rPr>
              <w:t> </w:t>
            </w:r>
          </w:p>
        </w:tc>
        <w:tc>
          <w:tcPr>
            <w:tcW w:w="1803" w:type="dxa"/>
            <w:tcBorders>
              <w:top w:val="single" w:sz="4" w:space="0" w:color="000000"/>
              <w:left w:val="single" w:sz="4" w:space="0" w:color="000000"/>
              <w:bottom w:val="single" w:sz="4" w:space="0" w:color="000000"/>
              <w:right w:val="single" w:sz="4" w:space="0" w:color="000000"/>
            </w:tcBorders>
            <w:vAlign w:val="center"/>
          </w:tcPr>
          <w:p w:rsidR="00D74434" w:rsidRDefault="00D0161C">
            <w:pPr>
              <w:pStyle w:val="ac"/>
              <w:spacing w:line="520" w:lineRule="exact"/>
              <w:rPr>
                <w:rFonts w:ascii="標楷體" w:eastAsia="標楷體" w:hAnsi="標楷體"/>
                <w:sz w:val="28"/>
                <w:szCs w:val="28"/>
              </w:rPr>
            </w:pPr>
            <w:r>
              <w:rPr>
                <w:rFonts w:ascii="標楷體" w:eastAsia="標楷體" w:hAnsi="標楷體"/>
                <w:sz w:val="28"/>
                <w:szCs w:val="28"/>
              </w:rPr>
              <w:t> </w:t>
            </w:r>
          </w:p>
        </w:tc>
      </w:tr>
      <w:tr w:rsidR="00D74434">
        <w:trPr>
          <w:trHeight w:val="180"/>
        </w:trPr>
        <w:tc>
          <w:tcPr>
            <w:tcW w:w="9555" w:type="dxa"/>
            <w:gridSpan w:val="6"/>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rPr>
                <w:rFonts w:ascii="標楷體" w:eastAsia="標楷體" w:hAnsi="標楷體"/>
                <w:sz w:val="28"/>
                <w:szCs w:val="28"/>
              </w:rPr>
            </w:pPr>
            <w:r>
              <w:rPr>
                <w:rFonts w:ascii="標楷體" w:eastAsia="標楷體" w:hAnsi="標楷體"/>
                <w:sz w:val="28"/>
                <w:szCs w:val="28"/>
              </w:rPr>
              <w:t>立案證號：</w:t>
            </w:r>
          </w:p>
        </w:tc>
      </w:tr>
      <w:tr w:rsidR="00D74434">
        <w:trPr>
          <w:trHeight w:val="180"/>
        </w:trPr>
        <w:tc>
          <w:tcPr>
            <w:tcW w:w="9555" w:type="dxa"/>
            <w:gridSpan w:val="6"/>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rPr>
                <w:rFonts w:ascii="標楷體" w:eastAsia="標楷體" w:hAnsi="標楷體"/>
                <w:sz w:val="28"/>
                <w:szCs w:val="28"/>
              </w:rPr>
            </w:pPr>
            <w:r>
              <w:rPr>
                <w:rFonts w:ascii="標楷體" w:eastAsia="標楷體" w:hAnsi="標楷體"/>
                <w:sz w:val="28"/>
                <w:szCs w:val="28"/>
              </w:rPr>
              <w:t>單位地址：</w:t>
            </w:r>
          </w:p>
        </w:tc>
      </w:tr>
      <w:tr w:rsidR="00D74434">
        <w:trPr>
          <w:trHeight w:val="666"/>
        </w:trPr>
        <w:tc>
          <w:tcPr>
            <w:tcW w:w="9555" w:type="dxa"/>
            <w:gridSpan w:val="6"/>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rPr>
                <w:rFonts w:ascii="標楷體" w:eastAsia="標楷體" w:hAnsi="標楷體"/>
                <w:sz w:val="28"/>
                <w:szCs w:val="28"/>
              </w:rPr>
            </w:pPr>
            <w:r>
              <w:rPr>
                <w:rFonts w:ascii="標楷體" w:eastAsia="標楷體" w:hAnsi="標楷體"/>
                <w:sz w:val="28"/>
                <w:szCs w:val="28"/>
              </w:rPr>
              <w:t>二、參賽計畫內容</w:t>
            </w:r>
          </w:p>
        </w:tc>
      </w:tr>
      <w:tr w:rsidR="00D74434">
        <w:trPr>
          <w:trHeight w:val="702"/>
        </w:trPr>
        <w:tc>
          <w:tcPr>
            <w:tcW w:w="9555" w:type="dxa"/>
            <w:gridSpan w:val="6"/>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)計畫主題與內容</w:t>
            </w:r>
          </w:p>
        </w:tc>
      </w:tr>
      <w:tr w:rsidR="00D74434">
        <w:trPr>
          <w:trHeight w:val="930"/>
        </w:trPr>
        <w:tc>
          <w:tcPr>
            <w:tcW w:w="1813"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jc w:val="center"/>
              <w:rPr>
                <w:rFonts w:ascii="標楷體" w:eastAsia="標楷體" w:hAnsi="標楷體"/>
                <w:sz w:val="28"/>
                <w:szCs w:val="28"/>
              </w:rPr>
            </w:pPr>
            <w:r>
              <w:rPr>
                <w:rFonts w:ascii="標楷體" w:eastAsia="標楷體" w:hAnsi="標楷體"/>
                <w:sz w:val="28"/>
                <w:szCs w:val="28"/>
              </w:rPr>
              <w:t>計畫主題</w:t>
            </w:r>
          </w:p>
        </w:tc>
        <w:tc>
          <w:tcPr>
            <w:tcW w:w="7742" w:type="dxa"/>
            <w:gridSpan w:val="5"/>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ind w:firstLine="171"/>
              <w:rPr>
                <w:rFonts w:ascii="標楷體" w:eastAsia="標楷體" w:hAnsi="標楷體"/>
                <w:sz w:val="28"/>
                <w:szCs w:val="28"/>
              </w:rPr>
            </w:pPr>
            <w:r>
              <w:rPr>
                <w:rFonts w:ascii="標楷體" w:eastAsia="標楷體" w:hAnsi="標楷體"/>
                <w:sz w:val="28"/>
                <w:szCs w:val="28"/>
              </w:rPr>
              <w:t>(請說明本計畫預防教育宣導的主題。)</w:t>
            </w:r>
          </w:p>
          <w:p w:rsidR="00D74434" w:rsidRDefault="00D74434">
            <w:pPr>
              <w:pStyle w:val="ac"/>
              <w:spacing w:line="520" w:lineRule="exact"/>
              <w:rPr>
                <w:rFonts w:ascii="標楷體" w:eastAsia="標楷體" w:hAnsi="標楷體"/>
                <w:sz w:val="28"/>
                <w:szCs w:val="28"/>
              </w:rPr>
            </w:pPr>
          </w:p>
        </w:tc>
      </w:tr>
      <w:tr w:rsidR="00D74434">
        <w:trPr>
          <w:trHeight w:val="180"/>
        </w:trPr>
        <w:tc>
          <w:tcPr>
            <w:tcW w:w="1813"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jc w:val="center"/>
              <w:rPr>
                <w:rFonts w:ascii="標楷體" w:eastAsia="標楷體" w:hAnsi="標楷體"/>
                <w:sz w:val="28"/>
                <w:szCs w:val="28"/>
              </w:rPr>
            </w:pPr>
            <w:r>
              <w:rPr>
                <w:rFonts w:ascii="標楷體" w:eastAsia="標楷體" w:hAnsi="標楷體"/>
                <w:sz w:val="28"/>
                <w:szCs w:val="28"/>
              </w:rPr>
              <w:t>計畫內容：活動或方案簡介</w:t>
            </w:r>
          </w:p>
        </w:tc>
        <w:tc>
          <w:tcPr>
            <w:tcW w:w="7742" w:type="dxa"/>
            <w:gridSpan w:val="5"/>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ind w:left="170"/>
            </w:pPr>
            <w:r>
              <w:rPr>
                <w:rFonts w:ascii="標楷體" w:eastAsia="標楷體" w:hAnsi="標楷體"/>
                <w:sz w:val="28"/>
                <w:szCs w:val="28"/>
              </w:rPr>
              <w:t>(請擇要說明所辦理活動或方案的內容概要、以及各項活動辦理時間、地點、參加對象及人數等</w:t>
            </w:r>
            <w:r>
              <w:rPr>
                <w:rFonts w:ascii="新細明體" w:hAnsi="新細明體"/>
                <w:sz w:val="28"/>
                <w:szCs w:val="28"/>
              </w:rPr>
              <w:t>。)</w:t>
            </w:r>
          </w:p>
          <w:p w:rsidR="00D74434" w:rsidRDefault="00D74434">
            <w:pPr>
              <w:pStyle w:val="ac"/>
              <w:spacing w:line="520" w:lineRule="exact"/>
              <w:rPr>
                <w:rFonts w:ascii="標楷體" w:eastAsia="標楷體" w:hAnsi="標楷體"/>
                <w:sz w:val="28"/>
                <w:szCs w:val="28"/>
              </w:rPr>
            </w:pPr>
          </w:p>
          <w:p w:rsidR="00D74434" w:rsidRDefault="00D74434">
            <w:pPr>
              <w:pStyle w:val="ac"/>
              <w:spacing w:line="520" w:lineRule="exact"/>
              <w:rPr>
                <w:rFonts w:ascii="標楷體" w:eastAsia="標楷體" w:hAnsi="標楷體"/>
                <w:sz w:val="28"/>
                <w:szCs w:val="28"/>
              </w:rPr>
            </w:pPr>
          </w:p>
          <w:p w:rsidR="00D74434" w:rsidRDefault="00D74434">
            <w:pPr>
              <w:pStyle w:val="ac"/>
              <w:spacing w:line="520" w:lineRule="exact"/>
              <w:rPr>
                <w:rFonts w:ascii="標楷體" w:eastAsia="標楷體" w:hAnsi="標楷體"/>
                <w:sz w:val="28"/>
                <w:szCs w:val="28"/>
              </w:rPr>
            </w:pPr>
          </w:p>
        </w:tc>
      </w:tr>
      <w:tr w:rsidR="00D74434">
        <w:trPr>
          <w:trHeight w:val="682"/>
        </w:trPr>
        <w:tc>
          <w:tcPr>
            <w:tcW w:w="9555" w:type="dxa"/>
            <w:gridSpan w:val="6"/>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pPr>
            <w:r>
              <w:rPr>
                <w:rFonts w:ascii="標楷體" w:eastAsia="標楷體" w:hAnsi="標楷體"/>
                <w:sz w:val="28"/>
                <w:szCs w:val="28"/>
              </w:rPr>
              <w:t>(二)理念推廣及創意</w:t>
            </w:r>
          </w:p>
        </w:tc>
      </w:tr>
      <w:tr w:rsidR="00D74434">
        <w:trPr>
          <w:trHeight w:val="165"/>
        </w:trPr>
        <w:tc>
          <w:tcPr>
            <w:tcW w:w="1813"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jc w:val="center"/>
              <w:rPr>
                <w:rFonts w:ascii="標楷體" w:eastAsia="標楷體" w:hAnsi="標楷體"/>
                <w:sz w:val="28"/>
                <w:szCs w:val="28"/>
              </w:rPr>
            </w:pPr>
            <w:r>
              <w:rPr>
                <w:rFonts w:ascii="標楷體" w:eastAsia="標楷體" w:hAnsi="標楷體"/>
                <w:sz w:val="28"/>
                <w:szCs w:val="28"/>
              </w:rPr>
              <w:t>理念推廣</w:t>
            </w:r>
          </w:p>
        </w:tc>
        <w:tc>
          <w:tcPr>
            <w:tcW w:w="7742" w:type="dxa"/>
            <w:gridSpan w:val="5"/>
            <w:tcBorders>
              <w:top w:val="single" w:sz="4" w:space="0" w:color="000000"/>
              <w:left w:val="single" w:sz="4" w:space="0" w:color="000000"/>
              <w:bottom w:val="single" w:sz="4" w:space="0" w:color="000000"/>
              <w:right w:val="single" w:sz="4" w:space="0" w:color="000000"/>
            </w:tcBorders>
          </w:tcPr>
          <w:p w:rsidR="00D74434" w:rsidRDefault="00D0161C">
            <w:pPr>
              <w:pStyle w:val="ac"/>
              <w:widowControl/>
              <w:ind w:firstLine="171"/>
              <w:rPr>
                <w:rFonts w:ascii="標楷體" w:eastAsia="標楷體" w:hAnsi="標楷體"/>
                <w:sz w:val="28"/>
                <w:szCs w:val="28"/>
              </w:rPr>
            </w:pPr>
            <w:r>
              <w:rPr>
                <w:rFonts w:ascii="標楷體" w:eastAsia="標楷體" w:hAnsi="標楷體"/>
                <w:sz w:val="28"/>
                <w:szCs w:val="28"/>
              </w:rPr>
              <w:t>(請擇要說明本計畫所推廣之防暴理念及推廣方式。)</w:t>
            </w:r>
          </w:p>
          <w:p w:rsidR="00D74434" w:rsidRDefault="00D74434">
            <w:pPr>
              <w:pStyle w:val="ac"/>
              <w:widowControl/>
              <w:rPr>
                <w:rFonts w:ascii="標楷體" w:eastAsia="標楷體" w:hAnsi="標楷體"/>
                <w:sz w:val="28"/>
                <w:szCs w:val="28"/>
              </w:rPr>
            </w:pPr>
          </w:p>
          <w:p w:rsidR="00D74434" w:rsidRDefault="00D74434">
            <w:pPr>
              <w:pStyle w:val="ac"/>
              <w:widowControl/>
              <w:rPr>
                <w:rFonts w:ascii="標楷體" w:eastAsia="標楷體" w:hAnsi="標楷體"/>
                <w:sz w:val="28"/>
                <w:szCs w:val="28"/>
              </w:rPr>
            </w:pPr>
          </w:p>
        </w:tc>
      </w:tr>
      <w:tr w:rsidR="00D74434">
        <w:trPr>
          <w:trHeight w:val="165"/>
        </w:trPr>
        <w:tc>
          <w:tcPr>
            <w:tcW w:w="1813" w:type="dxa"/>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jc w:val="center"/>
              <w:rPr>
                <w:rFonts w:ascii="標楷體" w:eastAsia="標楷體" w:hAnsi="標楷體"/>
                <w:sz w:val="28"/>
                <w:szCs w:val="28"/>
              </w:rPr>
            </w:pPr>
            <w:r>
              <w:rPr>
                <w:rFonts w:ascii="標楷體" w:eastAsia="標楷體" w:hAnsi="標楷體"/>
                <w:sz w:val="28"/>
                <w:szCs w:val="28"/>
              </w:rPr>
              <w:t>創意表現</w:t>
            </w:r>
          </w:p>
        </w:tc>
        <w:tc>
          <w:tcPr>
            <w:tcW w:w="7742" w:type="dxa"/>
            <w:gridSpan w:val="5"/>
            <w:tcBorders>
              <w:top w:val="single" w:sz="4" w:space="0" w:color="000000"/>
              <w:left w:val="single" w:sz="4" w:space="0" w:color="000000"/>
              <w:bottom w:val="single" w:sz="4" w:space="0" w:color="000000"/>
              <w:right w:val="single" w:sz="4" w:space="0" w:color="000000"/>
            </w:tcBorders>
          </w:tcPr>
          <w:p w:rsidR="00D74434" w:rsidRDefault="00D0161C">
            <w:pPr>
              <w:pStyle w:val="ac"/>
              <w:widowControl/>
              <w:ind w:firstLine="171"/>
              <w:rPr>
                <w:rFonts w:ascii="標楷體" w:eastAsia="標楷體" w:hAnsi="標楷體"/>
                <w:sz w:val="28"/>
                <w:szCs w:val="28"/>
              </w:rPr>
            </w:pPr>
            <w:r>
              <w:rPr>
                <w:rFonts w:ascii="標楷體" w:eastAsia="標楷體" w:hAnsi="標楷體"/>
                <w:sz w:val="28"/>
                <w:szCs w:val="28"/>
              </w:rPr>
              <w:t>(請擇要說明本計畫的創意表現或在地特色。)</w:t>
            </w:r>
          </w:p>
          <w:p w:rsidR="00D74434" w:rsidRDefault="00D74434">
            <w:pPr>
              <w:pStyle w:val="ac"/>
              <w:widowControl/>
              <w:rPr>
                <w:rFonts w:ascii="標楷體" w:eastAsia="標楷體" w:hAnsi="標楷體"/>
                <w:sz w:val="28"/>
                <w:szCs w:val="28"/>
              </w:rPr>
            </w:pPr>
          </w:p>
          <w:p w:rsidR="00D74434" w:rsidRDefault="00D74434">
            <w:pPr>
              <w:pStyle w:val="ac"/>
              <w:widowControl/>
              <w:rPr>
                <w:rFonts w:ascii="標楷體" w:eastAsia="標楷體" w:hAnsi="標楷體"/>
                <w:sz w:val="28"/>
                <w:szCs w:val="28"/>
              </w:rPr>
            </w:pPr>
          </w:p>
        </w:tc>
      </w:tr>
      <w:tr w:rsidR="00D74434">
        <w:trPr>
          <w:trHeight w:val="648"/>
        </w:trPr>
        <w:tc>
          <w:tcPr>
            <w:tcW w:w="9555" w:type="dxa"/>
            <w:gridSpan w:val="6"/>
            <w:tcBorders>
              <w:top w:val="single" w:sz="4" w:space="0" w:color="000000"/>
              <w:left w:val="single" w:sz="4" w:space="0" w:color="000000"/>
              <w:bottom w:val="single" w:sz="4" w:space="0" w:color="000000"/>
              <w:right w:val="single" w:sz="4" w:space="0" w:color="000000"/>
            </w:tcBorders>
          </w:tcPr>
          <w:p w:rsidR="00D74434" w:rsidRDefault="00D0161C">
            <w:pPr>
              <w:pStyle w:val="ac"/>
              <w:widowControl/>
            </w:pPr>
            <w:r>
              <w:rPr>
                <w:rFonts w:ascii="標楷體" w:eastAsia="標楷體" w:hAnsi="標楷體"/>
                <w:sz w:val="28"/>
                <w:szCs w:val="28"/>
              </w:rPr>
              <w:t>(三)推動過程(含結合社區資源及社區民眾參與情形等)</w:t>
            </w:r>
          </w:p>
        </w:tc>
      </w:tr>
      <w:tr w:rsidR="00D74434">
        <w:trPr>
          <w:trHeight w:val="2190"/>
        </w:trPr>
        <w:tc>
          <w:tcPr>
            <w:tcW w:w="9555" w:type="dxa"/>
            <w:gridSpan w:val="6"/>
            <w:tcBorders>
              <w:top w:val="single" w:sz="4" w:space="0" w:color="000000"/>
              <w:left w:val="single" w:sz="4" w:space="0" w:color="000000"/>
              <w:bottom w:val="single" w:sz="4" w:space="0" w:color="000000"/>
              <w:right w:val="single" w:sz="4" w:space="0" w:color="000000"/>
            </w:tcBorders>
          </w:tcPr>
          <w:p w:rsidR="00D74434" w:rsidRDefault="00D0161C">
            <w:pPr>
              <w:pStyle w:val="ac"/>
              <w:widowControl/>
              <w:spacing w:line="520" w:lineRule="exact"/>
              <w:ind w:left="284" w:hanging="560"/>
            </w:pPr>
            <w:r>
              <w:rPr>
                <w:rFonts w:ascii="標楷體" w:eastAsia="標楷體" w:hAnsi="標楷體"/>
                <w:sz w:val="28"/>
                <w:szCs w:val="28"/>
              </w:rPr>
              <w:lastRenderedPageBreak/>
              <w:t xml:space="preserve">    (請擇要說明推動本計畫如何結合社區資源，與社區民眾的參與情形，以及擴散至社區以外其他社會大眾的參與或回應等</w:t>
            </w:r>
            <w:r>
              <w:rPr>
                <w:rFonts w:ascii="新細明體" w:hAnsi="新細明體"/>
                <w:sz w:val="28"/>
                <w:szCs w:val="28"/>
              </w:rPr>
              <w:t>。)</w:t>
            </w:r>
          </w:p>
          <w:p w:rsidR="00D74434" w:rsidRDefault="00D74434">
            <w:pPr>
              <w:pStyle w:val="ac"/>
              <w:widowControl/>
              <w:rPr>
                <w:rFonts w:ascii="標楷體" w:eastAsia="標楷體" w:hAnsi="標楷體"/>
                <w:sz w:val="28"/>
                <w:szCs w:val="28"/>
              </w:rPr>
            </w:pPr>
          </w:p>
          <w:p w:rsidR="00D74434" w:rsidRDefault="00D74434">
            <w:pPr>
              <w:pStyle w:val="ac"/>
              <w:rPr>
                <w:rFonts w:ascii="標楷體" w:eastAsia="標楷體" w:hAnsi="標楷體"/>
                <w:sz w:val="28"/>
                <w:szCs w:val="28"/>
              </w:rPr>
            </w:pPr>
          </w:p>
        </w:tc>
      </w:tr>
      <w:tr w:rsidR="00D74434">
        <w:trPr>
          <w:trHeight w:val="538"/>
        </w:trPr>
        <w:tc>
          <w:tcPr>
            <w:tcW w:w="9555" w:type="dxa"/>
            <w:gridSpan w:val="6"/>
            <w:tcBorders>
              <w:top w:val="single" w:sz="4" w:space="0" w:color="000000"/>
              <w:left w:val="single" w:sz="4" w:space="0" w:color="000000"/>
              <w:bottom w:val="single" w:sz="4" w:space="0" w:color="000000"/>
              <w:right w:val="single" w:sz="4" w:space="0" w:color="000000"/>
            </w:tcBorders>
          </w:tcPr>
          <w:p w:rsidR="00D74434" w:rsidRDefault="00D0161C">
            <w:pPr>
              <w:pStyle w:val="ac"/>
              <w:widowControl/>
            </w:pPr>
            <w:r>
              <w:rPr>
                <w:rFonts w:ascii="標楷體" w:eastAsia="標楷體" w:hAnsi="標楷體"/>
                <w:sz w:val="28"/>
                <w:szCs w:val="28"/>
              </w:rPr>
              <w:t>(四)整體執行與成效</w:t>
            </w:r>
          </w:p>
        </w:tc>
      </w:tr>
      <w:tr w:rsidR="00D74434">
        <w:trPr>
          <w:trHeight w:val="165"/>
        </w:trPr>
        <w:tc>
          <w:tcPr>
            <w:tcW w:w="9555" w:type="dxa"/>
            <w:gridSpan w:val="6"/>
            <w:tcBorders>
              <w:top w:val="single" w:sz="4" w:space="0" w:color="000000"/>
              <w:left w:val="single" w:sz="4" w:space="0" w:color="000000"/>
              <w:bottom w:val="single" w:sz="4" w:space="0" w:color="000000"/>
              <w:right w:val="single" w:sz="4" w:space="0" w:color="000000"/>
            </w:tcBorders>
          </w:tcPr>
          <w:p w:rsidR="00D74434" w:rsidRDefault="00D0161C">
            <w:pPr>
              <w:pStyle w:val="ac"/>
              <w:spacing w:line="520" w:lineRule="exact"/>
              <w:ind w:left="283" w:hanging="283"/>
            </w:pPr>
            <w:r>
              <w:rPr>
                <w:rFonts w:ascii="標楷體" w:eastAsia="標楷體" w:hAnsi="標楷體"/>
                <w:sz w:val="28"/>
                <w:szCs w:val="28"/>
              </w:rPr>
              <w:t xml:space="preserve">  (請擇要說明本計畫整體執行成果及成效評估，包括預期目標達成情形、帶動哪些改變或發揮哪些影響力等</w:t>
            </w:r>
            <w:r>
              <w:rPr>
                <w:rFonts w:ascii="新細明體" w:hAnsi="新細明體"/>
                <w:sz w:val="28"/>
                <w:szCs w:val="28"/>
              </w:rPr>
              <w:t>。)</w:t>
            </w:r>
          </w:p>
          <w:p w:rsidR="00D74434" w:rsidRDefault="00D74434">
            <w:pPr>
              <w:pStyle w:val="ac"/>
              <w:spacing w:line="520" w:lineRule="exact"/>
              <w:ind w:left="560" w:hanging="560"/>
              <w:rPr>
                <w:rFonts w:ascii="標楷體" w:eastAsia="標楷體" w:hAnsi="標楷體"/>
                <w:sz w:val="28"/>
                <w:szCs w:val="28"/>
              </w:rPr>
            </w:pPr>
          </w:p>
          <w:p w:rsidR="00D74434" w:rsidRDefault="00D74434">
            <w:pPr>
              <w:pStyle w:val="ac"/>
              <w:spacing w:line="520" w:lineRule="exact"/>
              <w:ind w:left="560" w:hanging="560"/>
              <w:rPr>
                <w:rFonts w:ascii="標楷體" w:eastAsia="標楷體" w:hAnsi="標楷體"/>
                <w:sz w:val="28"/>
                <w:szCs w:val="28"/>
              </w:rPr>
            </w:pPr>
          </w:p>
          <w:p w:rsidR="00D74434" w:rsidRDefault="00D74434">
            <w:pPr>
              <w:pStyle w:val="ac"/>
              <w:widowControl/>
              <w:rPr>
                <w:rFonts w:ascii="標楷體" w:eastAsia="標楷體" w:hAnsi="標楷體"/>
                <w:sz w:val="28"/>
                <w:szCs w:val="28"/>
              </w:rPr>
            </w:pPr>
          </w:p>
          <w:p w:rsidR="00D74434" w:rsidRDefault="00D74434">
            <w:pPr>
              <w:pStyle w:val="ac"/>
              <w:spacing w:line="520" w:lineRule="exact"/>
              <w:rPr>
                <w:rFonts w:ascii="標楷體" w:eastAsia="標楷體" w:hAnsi="標楷體"/>
                <w:sz w:val="28"/>
                <w:szCs w:val="28"/>
              </w:rPr>
            </w:pPr>
          </w:p>
        </w:tc>
      </w:tr>
    </w:tbl>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BF3953" w:rsidRDefault="00BF3953">
      <w:pPr>
        <w:pStyle w:val="ac"/>
        <w:widowControl/>
        <w:spacing w:line="400" w:lineRule="exact"/>
        <w:rPr>
          <w:rFonts w:ascii="標楷體" w:eastAsia="標楷體" w:hAnsi="標楷體"/>
          <w:sz w:val="28"/>
          <w:szCs w:val="28"/>
        </w:rPr>
      </w:pPr>
    </w:p>
    <w:p w:rsidR="00BF3953" w:rsidRDefault="00BF3953">
      <w:pPr>
        <w:pStyle w:val="ac"/>
        <w:widowControl/>
        <w:spacing w:line="400" w:lineRule="exact"/>
        <w:rPr>
          <w:rFonts w:ascii="標楷體" w:eastAsia="標楷體" w:hAnsi="標楷體"/>
          <w:sz w:val="28"/>
          <w:szCs w:val="28"/>
        </w:rPr>
      </w:pPr>
    </w:p>
    <w:p w:rsidR="00BF3953" w:rsidRDefault="00BF3953">
      <w:pPr>
        <w:pStyle w:val="ac"/>
        <w:widowControl/>
        <w:spacing w:line="400" w:lineRule="exact"/>
        <w:rPr>
          <w:rFonts w:ascii="標楷體" w:eastAsia="標楷體" w:hAnsi="標楷體"/>
          <w:sz w:val="28"/>
          <w:szCs w:val="28"/>
        </w:rPr>
      </w:pPr>
    </w:p>
    <w:p w:rsidR="00BF3953" w:rsidRDefault="00BF3953">
      <w:pPr>
        <w:pStyle w:val="ac"/>
        <w:widowControl/>
        <w:spacing w:line="400" w:lineRule="exact"/>
        <w:rPr>
          <w:rFonts w:ascii="標楷體" w:eastAsia="標楷體" w:hAnsi="標楷體"/>
          <w:sz w:val="28"/>
          <w:szCs w:val="28"/>
        </w:rPr>
      </w:pPr>
    </w:p>
    <w:p w:rsidR="00BF3953" w:rsidRDefault="00BF3953">
      <w:pPr>
        <w:pStyle w:val="ac"/>
        <w:widowControl/>
        <w:spacing w:line="400" w:lineRule="exact"/>
        <w:rPr>
          <w:rFonts w:ascii="標楷體" w:eastAsia="標楷體" w:hAnsi="標楷體"/>
          <w:sz w:val="28"/>
          <w:szCs w:val="28"/>
        </w:rPr>
      </w:pPr>
    </w:p>
    <w:p w:rsidR="00BF3953" w:rsidRDefault="00BF3953">
      <w:pPr>
        <w:pStyle w:val="ac"/>
        <w:widowControl/>
        <w:spacing w:line="400" w:lineRule="exact"/>
        <w:rPr>
          <w:rFonts w:ascii="標楷體" w:eastAsia="標楷體" w:hAnsi="標楷體"/>
          <w:sz w:val="28"/>
          <w:szCs w:val="28"/>
        </w:rPr>
      </w:pPr>
    </w:p>
    <w:p w:rsidR="00BF3953" w:rsidRDefault="00BF3953">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74434">
      <w:pPr>
        <w:pStyle w:val="ac"/>
        <w:widowControl/>
        <w:spacing w:line="400" w:lineRule="exact"/>
        <w:rPr>
          <w:rFonts w:ascii="標楷體" w:eastAsia="標楷體" w:hAnsi="標楷體"/>
          <w:sz w:val="28"/>
          <w:szCs w:val="28"/>
        </w:rPr>
      </w:pPr>
    </w:p>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lastRenderedPageBreak/>
        <w:t>【附件3】</w:t>
      </w:r>
    </w:p>
    <w:p w:rsidR="00D74434" w:rsidRDefault="00D0161C">
      <w:pPr>
        <w:pStyle w:val="ac"/>
        <w:widowControl/>
        <w:spacing w:line="400" w:lineRule="exact"/>
        <w:jc w:val="center"/>
        <w:rPr>
          <w:rFonts w:ascii="標楷體" w:eastAsia="標楷體" w:hAnsi="標楷體"/>
          <w:sz w:val="32"/>
          <w:szCs w:val="28"/>
        </w:rPr>
      </w:pPr>
      <w:r>
        <w:rPr>
          <w:rFonts w:ascii="標楷體" w:eastAsia="標楷體" w:hAnsi="標楷體"/>
          <w:sz w:val="32"/>
          <w:szCs w:val="28"/>
        </w:rPr>
        <w:t>〔單位名稱〕</w:t>
      </w:r>
    </w:p>
    <w:p w:rsidR="00D74434" w:rsidRDefault="00652E86">
      <w:pPr>
        <w:pStyle w:val="ac"/>
        <w:widowControl/>
        <w:spacing w:line="400" w:lineRule="exact"/>
        <w:jc w:val="center"/>
        <w:rPr>
          <w:rFonts w:ascii="標楷體" w:eastAsia="標楷體" w:hAnsi="標楷體"/>
          <w:sz w:val="32"/>
          <w:szCs w:val="28"/>
        </w:rPr>
      </w:pPr>
      <w:proofErr w:type="gramStart"/>
      <w:r>
        <w:rPr>
          <w:rFonts w:ascii="標楷體" w:eastAsia="標楷體" w:hAnsi="標楷體"/>
          <w:sz w:val="32"/>
          <w:szCs w:val="28"/>
        </w:rPr>
        <w:t>112</w:t>
      </w:r>
      <w:proofErr w:type="gramEnd"/>
      <w:r w:rsidR="00D0161C">
        <w:rPr>
          <w:rFonts w:ascii="標楷體" w:eastAsia="標楷體" w:hAnsi="標楷體"/>
          <w:sz w:val="32"/>
          <w:szCs w:val="28"/>
        </w:rPr>
        <w:t>年度推動新北市社區防暴初級預防工作 成果報告表</w:t>
      </w:r>
    </w:p>
    <w:tbl>
      <w:tblPr>
        <w:tblW w:w="9505" w:type="dxa"/>
        <w:tblInd w:w="-471" w:type="dxa"/>
        <w:tblLook w:val="04A0" w:firstRow="1" w:lastRow="0" w:firstColumn="1" w:lastColumn="0" w:noHBand="0" w:noVBand="1"/>
      </w:tblPr>
      <w:tblGrid>
        <w:gridCol w:w="1567"/>
        <w:gridCol w:w="1984"/>
        <w:gridCol w:w="851"/>
        <w:gridCol w:w="1134"/>
        <w:gridCol w:w="385"/>
        <w:gridCol w:w="3584"/>
      </w:tblGrid>
      <w:tr w:rsidR="00D74434" w:rsidTr="00703B8D">
        <w:tc>
          <w:tcPr>
            <w:tcW w:w="1567" w:type="dxa"/>
            <w:tcBorders>
              <w:top w:val="double" w:sz="12" w:space="0" w:color="000000"/>
              <w:left w:val="double" w:sz="12" w:space="0" w:color="000000"/>
              <w:bottom w:val="single" w:sz="4" w:space="0" w:color="000000"/>
              <w:right w:val="single" w:sz="4" w:space="0" w:color="000000"/>
            </w:tcBorders>
            <w:vAlign w:val="center"/>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t>單位名稱</w:t>
            </w:r>
          </w:p>
        </w:tc>
        <w:tc>
          <w:tcPr>
            <w:tcW w:w="2835" w:type="dxa"/>
            <w:gridSpan w:val="2"/>
            <w:tcBorders>
              <w:top w:val="double" w:sz="12" w:space="0" w:color="000000"/>
              <w:left w:val="single" w:sz="4" w:space="0" w:color="000000"/>
              <w:bottom w:val="single" w:sz="4" w:space="0" w:color="000000"/>
              <w:right w:val="single" w:sz="4" w:space="0" w:color="000000"/>
            </w:tcBorders>
          </w:tcPr>
          <w:p w:rsidR="00D74434" w:rsidRDefault="00D74434">
            <w:pPr>
              <w:pStyle w:val="ac"/>
              <w:widowControl/>
              <w:spacing w:line="400" w:lineRule="exact"/>
              <w:rPr>
                <w:rFonts w:ascii="標楷體" w:eastAsia="標楷體" w:hAnsi="標楷體"/>
                <w:sz w:val="28"/>
                <w:szCs w:val="28"/>
              </w:rPr>
            </w:pPr>
          </w:p>
        </w:tc>
        <w:tc>
          <w:tcPr>
            <w:tcW w:w="1519" w:type="dxa"/>
            <w:gridSpan w:val="2"/>
            <w:tcBorders>
              <w:top w:val="double" w:sz="12" w:space="0" w:color="000000"/>
              <w:left w:val="single" w:sz="4" w:space="0" w:color="000000"/>
              <w:bottom w:val="single" w:sz="4" w:space="0" w:color="000000"/>
              <w:right w:val="single" w:sz="4" w:space="0" w:color="000000"/>
            </w:tcBorders>
          </w:tcPr>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主辦人及連絡電話</w:t>
            </w:r>
          </w:p>
        </w:tc>
        <w:tc>
          <w:tcPr>
            <w:tcW w:w="3584" w:type="dxa"/>
            <w:tcBorders>
              <w:top w:val="double" w:sz="12" w:space="0" w:color="000000"/>
              <w:left w:val="single" w:sz="4" w:space="0" w:color="000000"/>
              <w:bottom w:val="single" w:sz="4" w:space="0" w:color="000000"/>
              <w:right w:val="double" w:sz="12" w:space="0" w:color="000000"/>
            </w:tcBorders>
          </w:tcPr>
          <w:p w:rsidR="00D74434" w:rsidRDefault="00D74434">
            <w:pPr>
              <w:pStyle w:val="ac"/>
              <w:widowControl/>
              <w:spacing w:line="400" w:lineRule="exact"/>
              <w:rPr>
                <w:rFonts w:ascii="標楷體" w:eastAsia="標楷體" w:hAnsi="標楷體"/>
                <w:sz w:val="28"/>
                <w:szCs w:val="28"/>
              </w:rPr>
            </w:pPr>
          </w:p>
        </w:tc>
      </w:tr>
      <w:tr w:rsidR="00D74434" w:rsidTr="00703B8D">
        <w:tc>
          <w:tcPr>
            <w:tcW w:w="1567" w:type="dxa"/>
            <w:tcBorders>
              <w:top w:val="single" w:sz="4" w:space="0" w:color="000000"/>
              <w:left w:val="double" w:sz="12" w:space="0" w:color="000000"/>
              <w:bottom w:val="single" w:sz="4" w:space="0" w:color="000000"/>
              <w:right w:val="single" w:sz="4" w:space="0" w:color="000000"/>
            </w:tcBorders>
            <w:vAlign w:val="center"/>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t>計畫名稱</w:t>
            </w:r>
          </w:p>
        </w:tc>
        <w:tc>
          <w:tcPr>
            <w:tcW w:w="7938" w:type="dxa"/>
            <w:gridSpan w:val="5"/>
            <w:tcBorders>
              <w:top w:val="single" w:sz="4" w:space="0" w:color="000000"/>
              <w:left w:val="single" w:sz="4" w:space="0" w:color="000000"/>
              <w:bottom w:val="single" w:sz="4" w:space="0" w:color="000000"/>
              <w:right w:val="double" w:sz="12" w:space="0" w:color="000000"/>
            </w:tcBorders>
          </w:tcPr>
          <w:p w:rsidR="00D74434" w:rsidRDefault="00D74434">
            <w:pPr>
              <w:pStyle w:val="ac"/>
              <w:widowControl/>
              <w:spacing w:line="400" w:lineRule="exact"/>
              <w:rPr>
                <w:rFonts w:ascii="標楷體" w:eastAsia="標楷體" w:hAnsi="標楷體"/>
                <w:sz w:val="28"/>
                <w:szCs w:val="28"/>
              </w:rPr>
            </w:pPr>
          </w:p>
        </w:tc>
      </w:tr>
      <w:tr w:rsidR="00D74434" w:rsidTr="00703B8D">
        <w:tc>
          <w:tcPr>
            <w:tcW w:w="1567" w:type="dxa"/>
            <w:tcBorders>
              <w:top w:val="single" w:sz="4" w:space="0" w:color="000000"/>
              <w:left w:val="double" w:sz="12" w:space="0" w:color="000000"/>
              <w:bottom w:val="single" w:sz="4" w:space="0" w:color="000000"/>
              <w:right w:val="single" w:sz="4" w:space="0" w:color="000000"/>
            </w:tcBorders>
            <w:vAlign w:val="center"/>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t>辦理時間</w:t>
            </w:r>
          </w:p>
        </w:tc>
        <w:tc>
          <w:tcPr>
            <w:tcW w:w="2835" w:type="dxa"/>
            <w:gridSpan w:val="2"/>
            <w:tcBorders>
              <w:top w:val="single" w:sz="4" w:space="0" w:color="000000"/>
              <w:left w:val="single" w:sz="4" w:space="0" w:color="000000"/>
              <w:bottom w:val="single" w:sz="4" w:space="0" w:color="000000"/>
              <w:right w:val="single" w:sz="4" w:space="0" w:color="000000"/>
            </w:tcBorders>
          </w:tcPr>
          <w:p w:rsidR="00D74434" w:rsidRDefault="00652E86">
            <w:pPr>
              <w:pStyle w:val="ac"/>
              <w:widowControl/>
              <w:spacing w:line="400" w:lineRule="exact"/>
              <w:rPr>
                <w:rFonts w:ascii="標楷體" w:eastAsia="標楷體" w:hAnsi="標楷體"/>
                <w:sz w:val="28"/>
                <w:szCs w:val="28"/>
              </w:rPr>
            </w:pPr>
            <w:r>
              <w:rPr>
                <w:rFonts w:ascii="標楷體" w:eastAsia="標楷體" w:hAnsi="標楷體"/>
                <w:sz w:val="28"/>
                <w:szCs w:val="28"/>
              </w:rPr>
              <w:t>112</w:t>
            </w:r>
            <w:r w:rsidR="00D0161C">
              <w:rPr>
                <w:rFonts w:ascii="標楷體" w:eastAsia="標楷體" w:hAnsi="標楷體"/>
                <w:sz w:val="28"/>
                <w:szCs w:val="28"/>
              </w:rPr>
              <w:t>年○月○日至</w:t>
            </w:r>
          </w:p>
          <w:p w:rsidR="00D74434" w:rsidRDefault="00652E86">
            <w:pPr>
              <w:pStyle w:val="ac"/>
              <w:widowControl/>
              <w:spacing w:line="400" w:lineRule="exact"/>
              <w:rPr>
                <w:rFonts w:ascii="標楷體" w:eastAsia="標楷體" w:hAnsi="標楷體"/>
                <w:sz w:val="28"/>
                <w:szCs w:val="28"/>
              </w:rPr>
            </w:pPr>
            <w:r>
              <w:rPr>
                <w:rFonts w:ascii="標楷體" w:eastAsia="標楷體" w:hAnsi="標楷體"/>
                <w:sz w:val="28"/>
                <w:szCs w:val="28"/>
              </w:rPr>
              <w:t>112</w:t>
            </w:r>
            <w:r w:rsidR="00D0161C">
              <w:rPr>
                <w:rFonts w:ascii="標楷體" w:eastAsia="標楷體" w:hAnsi="標楷體"/>
                <w:sz w:val="28"/>
                <w:szCs w:val="28"/>
              </w:rPr>
              <w:t>年○月○日</w:t>
            </w:r>
          </w:p>
        </w:tc>
        <w:tc>
          <w:tcPr>
            <w:tcW w:w="5103" w:type="dxa"/>
            <w:gridSpan w:val="3"/>
            <w:tcBorders>
              <w:top w:val="single" w:sz="4" w:space="0" w:color="000000"/>
              <w:left w:val="single" w:sz="4" w:space="0" w:color="000000"/>
              <w:bottom w:val="single" w:sz="4" w:space="0" w:color="000000"/>
              <w:right w:val="double" w:sz="12" w:space="0" w:color="000000"/>
            </w:tcBorders>
          </w:tcPr>
          <w:p w:rsidR="00D74434" w:rsidRDefault="00D0161C">
            <w:pPr>
              <w:pStyle w:val="ac"/>
              <w:widowControl/>
              <w:spacing w:line="400" w:lineRule="exact"/>
              <w:rPr>
                <w:rFonts w:ascii="標楷體" w:eastAsia="標楷體" w:hAnsi="標楷體"/>
                <w:szCs w:val="28"/>
              </w:rPr>
            </w:pPr>
            <w:r>
              <w:rPr>
                <w:rFonts w:ascii="標楷體" w:eastAsia="標楷體" w:hAnsi="標楷體"/>
                <w:szCs w:val="28"/>
              </w:rPr>
              <w:t>□與計畫預定時間相同</w:t>
            </w:r>
          </w:p>
          <w:p w:rsidR="00D74434" w:rsidRDefault="00D0161C">
            <w:pPr>
              <w:pStyle w:val="ac"/>
              <w:widowControl/>
              <w:spacing w:line="400" w:lineRule="exact"/>
              <w:rPr>
                <w:rFonts w:ascii="標楷體" w:eastAsia="標楷體" w:hAnsi="標楷體"/>
                <w:szCs w:val="28"/>
              </w:rPr>
            </w:pPr>
            <w:r>
              <w:rPr>
                <w:rFonts w:ascii="標楷體" w:eastAsia="標楷體" w:hAnsi="標楷體"/>
                <w:szCs w:val="28"/>
              </w:rPr>
              <w:t>□因故更改時間，原因：</w:t>
            </w:r>
          </w:p>
        </w:tc>
      </w:tr>
      <w:tr w:rsidR="00D74434" w:rsidTr="00703B8D">
        <w:tc>
          <w:tcPr>
            <w:tcW w:w="1567" w:type="dxa"/>
            <w:tcBorders>
              <w:top w:val="single" w:sz="4" w:space="0" w:color="000000"/>
              <w:left w:val="double" w:sz="12" w:space="0" w:color="000000"/>
              <w:bottom w:val="single" w:sz="4" w:space="0" w:color="000000"/>
              <w:right w:val="single" w:sz="4" w:space="0" w:color="000000"/>
            </w:tcBorders>
            <w:vAlign w:val="center"/>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t>辦理地點</w:t>
            </w:r>
          </w:p>
        </w:tc>
        <w:tc>
          <w:tcPr>
            <w:tcW w:w="2835" w:type="dxa"/>
            <w:gridSpan w:val="2"/>
            <w:tcBorders>
              <w:top w:val="single" w:sz="4" w:space="0" w:color="000000"/>
              <w:left w:val="single" w:sz="4" w:space="0" w:color="000000"/>
              <w:bottom w:val="single" w:sz="4" w:space="0" w:color="000000"/>
              <w:right w:val="single" w:sz="4" w:space="0" w:color="000000"/>
            </w:tcBorders>
          </w:tcPr>
          <w:p w:rsidR="00D74434" w:rsidRDefault="00D74434">
            <w:pPr>
              <w:pStyle w:val="ac"/>
              <w:widowControl/>
              <w:spacing w:line="400" w:lineRule="exact"/>
              <w:rPr>
                <w:rFonts w:ascii="標楷體" w:eastAsia="標楷體" w:hAnsi="標楷體"/>
                <w:sz w:val="28"/>
                <w:szCs w:val="28"/>
              </w:rPr>
            </w:pPr>
          </w:p>
        </w:tc>
        <w:tc>
          <w:tcPr>
            <w:tcW w:w="5103" w:type="dxa"/>
            <w:gridSpan w:val="3"/>
            <w:tcBorders>
              <w:top w:val="single" w:sz="4" w:space="0" w:color="000000"/>
              <w:left w:val="single" w:sz="4" w:space="0" w:color="000000"/>
              <w:bottom w:val="single" w:sz="4" w:space="0" w:color="000000"/>
              <w:right w:val="double" w:sz="12" w:space="0" w:color="000000"/>
            </w:tcBorders>
          </w:tcPr>
          <w:p w:rsidR="00D74434" w:rsidRDefault="00D0161C">
            <w:pPr>
              <w:pStyle w:val="ac"/>
              <w:widowControl/>
              <w:spacing w:line="400" w:lineRule="exact"/>
              <w:rPr>
                <w:rFonts w:ascii="標楷體" w:eastAsia="標楷體" w:hAnsi="標楷體"/>
                <w:szCs w:val="28"/>
              </w:rPr>
            </w:pPr>
            <w:r>
              <w:rPr>
                <w:rFonts w:ascii="標楷體" w:eastAsia="標楷體" w:hAnsi="標楷體"/>
                <w:szCs w:val="28"/>
              </w:rPr>
              <w:t>□與計畫預定地點相同</w:t>
            </w:r>
          </w:p>
          <w:p w:rsidR="00D74434" w:rsidRDefault="00D0161C">
            <w:pPr>
              <w:pStyle w:val="ac"/>
              <w:widowControl/>
              <w:spacing w:line="400" w:lineRule="exact"/>
              <w:rPr>
                <w:rFonts w:ascii="標楷體" w:eastAsia="標楷體" w:hAnsi="標楷體"/>
                <w:szCs w:val="28"/>
              </w:rPr>
            </w:pPr>
            <w:r>
              <w:rPr>
                <w:rFonts w:ascii="標楷體" w:eastAsia="標楷體" w:hAnsi="標楷體"/>
                <w:szCs w:val="28"/>
              </w:rPr>
              <w:t>□因故更改地點，原因：</w:t>
            </w:r>
          </w:p>
        </w:tc>
      </w:tr>
      <w:tr w:rsidR="00D74434" w:rsidTr="00703B8D">
        <w:tc>
          <w:tcPr>
            <w:tcW w:w="1567" w:type="dxa"/>
            <w:vMerge w:val="restart"/>
            <w:tcBorders>
              <w:top w:val="single" w:sz="4" w:space="0" w:color="000000"/>
              <w:left w:val="double" w:sz="12" w:space="0" w:color="000000"/>
              <w:bottom w:val="single" w:sz="4" w:space="0" w:color="000000"/>
              <w:right w:val="single" w:sz="4" w:space="0" w:color="000000"/>
            </w:tcBorders>
            <w:vAlign w:val="center"/>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t>經費支出概況(單位：新臺幣)</w:t>
            </w:r>
          </w:p>
        </w:tc>
        <w:tc>
          <w:tcPr>
            <w:tcW w:w="2835" w:type="dxa"/>
            <w:gridSpan w:val="2"/>
            <w:tcBorders>
              <w:top w:val="single" w:sz="4" w:space="0" w:color="000000"/>
              <w:left w:val="single" w:sz="4" w:space="0" w:color="000000"/>
              <w:bottom w:val="single" w:sz="4" w:space="0" w:color="000000"/>
              <w:right w:val="single" w:sz="4" w:space="0" w:color="000000"/>
            </w:tcBorders>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t>實際支出總經費</w:t>
            </w:r>
          </w:p>
        </w:tc>
        <w:tc>
          <w:tcPr>
            <w:tcW w:w="5103" w:type="dxa"/>
            <w:gridSpan w:val="3"/>
            <w:tcBorders>
              <w:top w:val="single" w:sz="4" w:space="0" w:color="000000"/>
              <w:left w:val="single" w:sz="4" w:space="0" w:color="000000"/>
              <w:bottom w:val="single" w:sz="4" w:space="0" w:color="000000"/>
              <w:right w:val="double" w:sz="12" w:space="0" w:color="000000"/>
            </w:tcBorders>
          </w:tcPr>
          <w:p w:rsidR="00D74434" w:rsidRDefault="00D0161C">
            <w:pPr>
              <w:pStyle w:val="ac"/>
              <w:widowControl/>
              <w:spacing w:line="400" w:lineRule="exact"/>
              <w:jc w:val="right"/>
              <w:rPr>
                <w:rFonts w:ascii="標楷體" w:eastAsia="標楷體" w:hAnsi="標楷體"/>
                <w:sz w:val="28"/>
                <w:szCs w:val="28"/>
              </w:rPr>
            </w:pPr>
            <w:r>
              <w:rPr>
                <w:rFonts w:ascii="標楷體" w:eastAsia="標楷體" w:hAnsi="標楷體"/>
                <w:sz w:val="28"/>
                <w:szCs w:val="28"/>
              </w:rPr>
              <w:t>(元)</w:t>
            </w:r>
          </w:p>
        </w:tc>
      </w:tr>
      <w:tr w:rsidR="00D74434" w:rsidTr="00703B8D">
        <w:tc>
          <w:tcPr>
            <w:tcW w:w="1567" w:type="dxa"/>
            <w:vMerge/>
            <w:tcBorders>
              <w:top w:val="single" w:sz="4" w:space="0" w:color="000000"/>
              <w:left w:val="double" w:sz="12" w:space="0" w:color="000000"/>
              <w:bottom w:val="single" w:sz="4" w:space="0" w:color="000000"/>
              <w:right w:val="single" w:sz="4" w:space="0" w:color="000000"/>
            </w:tcBorders>
            <w:vAlign w:val="center"/>
          </w:tcPr>
          <w:p w:rsidR="00D74434" w:rsidRDefault="00D74434"/>
        </w:tc>
        <w:tc>
          <w:tcPr>
            <w:tcW w:w="2835" w:type="dxa"/>
            <w:gridSpan w:val="2"/>
            <w:tcBorders>
              <w:top w:val="single" w:sz="4" w:space="0" w:color="000000"/>
              <w:left w:val="single" w:sz="4" w:space="0" w:color="000000"/>
              <w:bottom w:val="single" w:sz="4" w:space="0" w:color="000000"/>
              <w:right w:val="single" w:sz="4" w:space="0" w:color="000000"/>
            </w:tcBorders>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t>核銷金額</w:t>
            </w:r>
          </w:p>
        </w:tc>
        <w:tc>
          <w:tcPr>
            <w:tcW w:w="5103" w:type="dxa"/>
            <w:gridSpan w:val="3"/>
            <w:tcBorders>
              <w:top w:val="single" w:sz="4" w:space="0" w:color="000000"/>
              <w:left w:val="single" w:sz="4" w:space="0" w:color="000000"/>
              <w:bottom w:val="single" w:sz="4" w:space="0" w:color="000000"/>
              <w:right w:val="double" w:sz="12" w:space="0" w:color="000000"/>
            </w:tcBorders>
          </w:tcPr>
          <w:p w:rsidR="00D74434" w:rsidRDefault="00D0161C">
            <w:pPr>
              <w:pStyle w:val="ac"/>
              <w:widowControl/>
              <w:spacing w:line="400" w:lineRule="exact"/>
              <w:jc w:val="right"/>
              <w:rPr>
                <w:rFonts w:ascii="標楷體" w:eastAsia="標楷體" w:hAnsi="標楷體"/>
                <w:sz w:val="28"/>
                <w:szCs w:val="28"/>
              </w:rPr>
            </w:pPr>
            <w:r>
              <w:rPr>
                <w:rFonts w:ascii="標楷體" w:eastAsia="標楷體" w:hAnsi="標楷體"/>
                <w:sz w:val="28"/>
                <w:szCs w:val="28"/>
              </w:rPr>
              <w:t>(元)</w:t>
            </w:r>
          </w:p>
        </w:tc>
      </w:tr>
      <w:tr w:rsidR="00D74434" w:rsidTr="00703B8D">
        <w:tc>
          <w:tcPr>
            <w:tcW w:w="1567" w:type="dxa"/>
            <w:vMerge/>
            <w:tcBorders>
              <w:top w:val="single" w:sz="4" w:space="0" w:color="000000"/>
              <w:left w:val="double" w:sz="12" w:space="0" w:color="000000"/>
              <w:bottom w:val="single" w:sz="4" w:space="0" w:color="000000"/>
              <w:right w:val="single" w:sz="4" w:space="0" w:color="000000"/>
            </w:tcBorders>
            <w:vAlign w:val="center"/>
          </w:tcPr>
          <w:p w:rsidR="00D74434" w:rsidRDefault="00D74434"/>
        </w:tc>
        <w:tc>
          <w:tcPr>
            <w:tcW w:w="2835" w:type="dxa"/>
            <w:gridSpan w:val="2"/>
            <w:tcBorders>
              <w:top w:val="single" w:sz="4" w:space="0" w:color="000000"/>
              <w:left w:val="single" w:sz="4" w:space="0" w:color="000000"/>
              <w:bottom w:val="single" w:sz="4" w:space="0" w:color="000000"/>
              <w:right w:val="single" w:sz="4" w:space="0" w:color="000000"/>
            </w:tcBorders>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t>自籌金額</w:t>
            </w:r>
          </w:p>
        </w:tc>
        <w:tc>
          <w:tcPr>
            <w:tcW w:w="5103" w:type="dxa"/>
            <w:gridSpan w:val="3"/>
            <w:tcBorders>
              <w:top w:val="single" w:sz="4" w:space="0" w:color="000000"/>
              <w:left w:val="single" w:sz="4" w:space="0" w:color="000000"/>
              <w:bottom w:val="single" w:sz="4" w:space="0" w:color="000000"/>
              <w:right w:val="double" w:sz="12" w:space="0" w:color="000000"/>
            </w:tcBorders>
          </w:tcPr>
          <w:p w:rsidR="00D74434" w:rsidRDefault="00D0161C">
            <w:pPr>
              <w:pStyle w:val="ac"/>
              <w:widowControl/>
              <w:spacing w:line="400" w:lineRule="exact"/>
              <w:jc w:val="right"/>
              <w:rPr>
                <w:rFonts w:ascii="標楷體" w:eastAsia="標楷體" w:hAnsi="標楷體"/>
                <w:sz w:val="28"/>
                <w:szCs w:val="28"/>
              </w:rPr>
            </w:pPr>
            <w:r>
              <w:rPr>
                <w:rFonts w:ascii="標楷體" w:eastAsia="標楷體" w:hAnsi="標楷體"/>
                <w:sz w:val="28"/>
                <w:szCs w:val="28"/>
              </w:rPr>
              <w:t>(元)</w:t>
            </w:r>
          </w:p>
        </w:tc>
      </w:tr>
      <w:tr w:rsidR="00D74434" w:rsidTr="00703B8D">
        <w:tc>
          <w:tcPr>
            <w:tcW w:w="1567" w:type="dxa"/>
            <w:vMerge/>
            <w:tcBorders>
              <w:top w:val="single" w:sz="4" w:space="0" w:color="000000"/>
              <w:left w:val="double" w:sz="12" w:space="0" w:color="000000"/>
              <w:bottom w:val="single" w:sz="4" w:space="0" w:color="000000"/>
              <w:right w:val="single" w:sz="4" w:space="0" w:color="000000"/>
            </w:tcBorders>
            <w:vAlign w:val="center"/>
          </w:tcPr>
          <w:p w:rsidR="00D74434" w:rsidRDefault="00D74434"/>
        </w:tc>
        <w:tc>
          <w:tcPr>
            <w:tcW w:w="2835" w:type="dxa"/>
            <w:gridSpan w:val="2"/>
            <w:tcBorders>
              <w:top w:val="single" w:sz="4" w:space="0" w:color="000000"/>
              <w:left w:val="single" w:sz="4" w:space="0" w:color="000000"/>
              <w:bottom w:val="single" w:sz="4" w:space="0" w:color="000000"/>
              <w:right w:val="single" w:sz="4" w:space="0" w:color="000000"/>
            </w:tcBorders>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t>繳回金額</w:t>
            </w:r>
          </w:p>
        </w:tc>
        <w:tc>
          <w:tcPr>
            <w:tcW w:w="5103" w:type="dxa"/>
            <w:gridSpan w:val="3"/>
            <w:tcBorders>
              <w:top w:val="single" w:sz="4" w:space="0" w:color="000000"/>
              <w:left w:val="single" w:sz="4" w:space="0" w:color="000000"/>
              <w:bottom w:val="single" w:sz="4" w:space="0" w:color="000000"/>
              <w:right w:val="double" w:sz="12" w:space="0" w:color="000000"/>
            </w:tcBorders>
          </w:tcPr>
          <w:p w:rsidR="00D74434" w:rsidRDefault="00D0161C">
            <w:pPr>
              <w:pStyle w:val="ac"/>
              <w:widowControl/>
              <w:spacing w:line="400" w:lineRule="exact"/>
              <w:jc w:val="right"/>
              <w:rPr>
                <w:rFonts w:ascii="標楷體" w:eastAsia="標楷體" w:hAnsi="標楷體"/>
                <w:sz w:val="28"/>
                <w:szCs w:val="28"/>
              </w:rPr>
            </w:pPr>
            <w:r>
              <w:rPr>
                <w:rFonts w:ascii="標楷體" w:eastAsia="標楷體" w:hAnsi="標楷體"/>
                <w:sz w:val="28"/>
                <w:szCs w:val="28"/>
              </w:rPr>
              <w:t>(元)</w:t>
            </w:r>
          </w:p>
        </w:tc>
      </w:tr>
      <w:tr w:rsidR="00D74434" w:rsidTr="00703B8D">
        <w:trPr>
          <w:trHeight w:val="2117"/>
        </w:trPr>
        <w:tc>
          <w:tcPr>
            <w:tcW w:w="1567" w:type="dxa"/>
            <w:tcBorders>
              <w:top w:val="single" w:sz="4" w:space="0" w:color="000000"/>
              <w:left w:val="double" w:sz="12" w:space="0" w:color="000000"/>
              <w:bottom w:val="single" w:sz="4" w:space="0" w:color="000000"/>
              <w:right w:val="single" w:sz="4" w:space="0" w:color="000000"/>
            </w:tcBorders>
            <w:vAlign w:val="center"/>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t>計畫執行情形</w:t>
            </w:r>
          </w:p>
        </w:tc>
        <w:tc>
          <w:tcPr>
            <w:tcW w:w="7938" w:type="dxa"/>
            <w:gridSpan w:val="5"/>
            <w:tcBorders>
              <w:top w:val="single" w:sz="4" w:space="0" w:color="000000"/>
              <w:left w:val="single" w:sz="4" w:space="0" w:color="000000"/>
              <w:bottom w:val="single" w:sz="4" w:space="0" w:color="000000"/>
              <w:right w:val="double" w:sz="12" w:space="0" w:color="000000"/>
            </w:tcBorders>
          </w:tcPr>
          <w:p w:rsidR="00D74434" w:rsidRDefault="00D0161C" w:rsidP="00703B8D">
            <w:pPr>
              <w:pStyle w:val="ad"/>
              <w:widowControl/>
              <w:numPr>
                <w:ilvl w:val="0"/>
                <w:numId w:val="8"/>
              </w:numPr>
              <w:tabs>
                <w:tab w:val="clear" w:pos="0"/>
              </w:tabs>
              <w:spacing w:line="400" w:lineRule="exact"/>
              <w:ind w:leftChars="72" w:left="596" w:hangingChars="151" w:hanging="423"/>
              <w:rPr>
                <w:rFonts w:ascii="標楷體" w:eastAsia="標楷體" w:hAnsi="標楷體"/>
                <w:sz w:val="28"/>
                <w:szCs w:val="28"/>
              </w:rPr>
            </w:pPr>
            <w:r>
              <w:rPr>
                <w:rFonts w:ascii="標楷體" w:eastAsia="標楷體" w:hAnsi="標楷體"/>
                <w:sz w:val="28"/>
                <w:szCs w:val="28"/>
              </w:rPr>
              <w:t>宣導主題：</w:t>
            </w:r>
          </w:p>
          <w:p w:rsidR="00D74434" w:rsidRDefault="00D0161C" w:rsidP="00AA66AF">
            <w:pPr>
              <w:pStyle w:val="ad"/>
              <w:widowControl/>
              <w:spacing w:line="400" w:lineRule="exact"/>
              <w:ind w:left="598"/>
              <w:rPr>
                <w:rFonts w:ascii="標楷體" w:eastAsia="標楷體" w:hAnsi="標楷體"/>
                <w:sz w:val="28"/>
                <w:szCs w:val="28"/>
              </w:rPr>
            </w:pPr>
            <w:r>
              <w:rPr>
                <w:rFonts w:ascii="標楷體" w:eastAsia="標楷體" w:hAnsi="標楷體"/>
                <w:sz w:val="28"/>
                <w:szCs w:val="28"/>
              </w:rPr>
              <w:t>□家庭暴力(含親密暴力)   □兒少保護  □老人保護</w:t>
            </w:r>
          </w:p>
          <w:p w:rsidR="00BF3953" w:rsidRPr="00AA66AF" w:rsidRDefault="00D0161C" w:rsidP="00AA66AF">
            <w:pPr>
              <w:pStyle w:val="ad"/>
              <w:widowControl/>
              <w:spacing w:line="400" w:lineRule="exact"/>
              <w:ind w:left="598"/>
              <w:rPr>
                <w:rFonts w:ascii="標楷體" w:eastAsia="標楷體" w:hAnsi="標楷體" w:hint="eastAsia"/>
                <w:sz w:val="28"/>
                <w:szCs w:val="28"/>
              </w:rPr>
            </w:pPr>
            <w:r>
              <w:rPr>
                <w:rFonts w:ascii="標楷體" w:eastAsia="標楷體" w:hAnsi="標楷體"/>
                <w:sz w:val="28"/>
                <w:szCs w:val="28"/>
              </w:rPr>
              <w:t>□性侵害防治  □性剝削防制  □其他</w:t>
            </w:r>
            <w:r w:rsidR="00703B8D">
              <w:rPr>
                <w:rFonts w:ascii="標楷體" w:eastAsia="標楷體" w:hAnsi="標楷體" w:hint="eastAsia"/>
                <w:sz w:val="28"/>
                <w:szCs w:val="28"/>
              </w:rPr>
              <w:t>(說明：</w:t>
            </w:r>
            <w:r w:rsidR="00703B8D" w:rsidRPr="00703B8D">
              <w:rPr>
                <w:rFonts w:ascii="標楷體" w:eastAsia="標楷體" w:hAnsi="標楷體" w:hint="eastAsia"/>
                <w:sz w:val="28"/>
                <w:szCs w:val="28"/>
              </w:rPr>
              <w:t xml:space="preserve">       </w:t>
            </w:r>
            <w:r w:rsidR="00703B8D">
              <w:rPr>
                <w:rFonts w:ascii="標楷體" w:eastAsia="標楷體" w:hAnsi="標楷體" w:hint="eastAsia"/>
                <w:sz w:val="28"/>
                <w:szCs w:val="28"/>
              </w:rPr>
              <w:t>)</w:t>
            </w:r>
          </w:p>
          <w:p w:rsidR="00D74434" w:rsidRDefault="00D0161C" w:rsidP="00703B8D">
            <w:pPr>
              <w:pStyle w:val="ad"/>
              <w:widowControl/>
              <w:numPr>
                <w:ilvl w:val="0"/>
                <w:numId w:val="8"/>
              </w:numPr>
              <w:tabs>
                <w:tab w:val="clear" w:pos="0"/>
              </w:tabs>
              <w:spacing w:line="400" w:lineRule="exact"/>
              <w:ind w:leftChars="72" w:left="596" w:hangingChars="151" w:hanging="423"/>
              <w:rPr>
                <w:rFonts w:ascii="標楷體" w:eastAsia="標楷體" w:hAnsi="標楷體"/>
                <w:sz w:val="28"/>
                <w:szCs w:val="28"/>
              </w:rPr>
            </w:pPr>
            <w:r>
              <w:rPr>
                <w:rFonts w:ascii="標楷體" w:eastAsia="標楷體" w:hAnsi="標楷體"/>
                <w:sz w:val="28"/>
                <w:szCs w:val="28"/>
              </w:rPr>
              <w:t>執行地區：村里數○</w:t>
            </w:r>
            <w:proofErr w:type="gramStart"/>
            <w:r>
              <w:rPr>
                <w:rFonts w:ascii="標楷體" w:eastAsia="標楷體" w:hAnsi="標楷體"/>
                <w:sz w:val="28"/>
                <w:szCs w:val="28"/>
              </w:rPr>
              <w:t>個</w:t>
            </w:r>
            <w:proofErr w:type="gramEnd"/>
            <w:r>
              <w:rPr>
                <w:rFonts w:ascii="標楷體" w:eastAsia="標楷體" w:hAnsi="標楷體"/>
                <w:sz w:val="28"/>
                <w:szCs w:val="28"/>
              </w:rPr>
              <w:t>(詳列：)</w:t>
            </w:r>
          </w:p>
          <w:p w:rsidR="00BF3953" w:rsidRDefault="00BF3953" w:rsidP="00AA66AF">
            <w:pPr>
              <w:pStyle w:val="ad"/>
              <w:widowControl/>
              <w:spacing w:line="400" w:lineRule="exact"/>
              <w:ind w:left="598"/>
              <w:rPr>
                <w:rFonts w:ascii="標楷體" w:eastAsia="標楷體" w:hAnsi="標楷體"/>
                <w:sz w:val="28"/>
                <w:szCs w:val="28"/>
              </w:rPr>
            </w:pPr>
          </w:p>
          <w:p w:rsidR="00BF3953" w:rsidRDefault="00BF3953" w:rsidP="00703B8D">
            <w:pPr>
              <w:pStyle w:val="ad"/>
              <w:widowControl/>
              <w:numPr>
                <w:ilvl w:val="0"/>
                <w:numId w:val="8"/>
              </w:numPr>
              <w:tabs>
                <w:tab w:val="clear" w:pos="0"/>
              </w:tabs>
              <w:spacing w:line="400" w:lineRule="exact"/>
              <w:ind w:leftChars="72" w:left="596" w:hangingChars="151" w:hanging="423"/>
              <w:rPr>
                <w:rFonts w:ascii="標楷體" w:eastAsia="標楷體" w:hAnsi="標楷體"/>
                <w:sz w:val="28"/>
                <w:szCs w:val="28"/>
              </w:rPr>
            </w:pPr>
            <w:r>
              <w:rPr>
                <w:rFonts w:ascii="標楷體" w:eastAsia="標楷體" w:hAnsi="標楷體" w:hint="eastAsia"/>
                <w:sz w:val="28"/>
                <w:szCs w:val="28"/>
              </w:rPr>
              <w:t>結合社區發展協會：○</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(詳列：)</w:t>
            </w:r>
          </w:p>
          <w:p w:rsidR="00BF3953" w:rsidRPr="00AA66AF" w:rsidRDefault="00BF3953" w:rsidP="00AA66AF">
            <w:pPr>
              <w:pStyle w:val="ad"/>
              <w:widowControl/>
              <w:spacing w:line="400" w:lineRule="exact"/>
              <w:ind w:left="598"/>
              <w:rPr>
                <w:rFonts w:ascii="標楷體" w:eastAsia="標楷體" w:hAnsi="標楷體"/>
                <w:sz w:val="28"/>
                <w:szCs w:val="28"/>
              </w:rPr>
            </w:pPr>
          </w:p>
          <w:p w:rsidR="00D74434" w:rsidRDefault="00D0161C" w:rsidP="00703B8D">
            <w:pPr>
              <w:pStyle w:val="ad"/>
              <w:widowControl/>
              <w:numPr>
                <w:ilvl w:val="0"/>
                <w:numId w:val="8"/>
              </w:numPr>
              <w:tabs>
                <w:tab w:val="clear" w:pos="0"/>
              </w:tabs>
              <w:spacing w:line="400" w:lineRule="exact"/>
              <w:ind w:leftChars="72" w:left="596" w:hangingChars="151" w:hanging="423"/>
              <w:rPr>
                <w:rFonts w:ascii="標楷體" w:eastAsia="標楷體" w:hAnsi="標楷體"/>
                <w:sz w:val="28"/>
                <w:szCs w:val="28"/>
              </w:rPr>
            </w:pPr>
            <w:r>
              <w:rPr>
                <w:rFonts w:ascii="標楷體" w:eastAsia="標楷體" w:hAnsi="標楷體"/>
                <w:sz w:val="28"/>
                <w:szCs w:val="28"/>
              </w:rPr>
              <w:t>訓練辦理情形</w:t>
            </w:r>
          </w:p>
          <w:tbl>
            <w:tblPr>
              <w:tblW w:w="7509" w:type="dxa"/>
              <w:tblInd w:w="169" w:type="dxa"/>
              <w:tblLook w:val="04A0" w:firstRow="1" w:lastRow="0" w:firstColumn="1" w:lastColumn="0" w:noHBand="0" w:noVBand="1"/>
            </w:tblPr>
            <w:tblGrid>
              <w:gridCol w:w="1559"/>
              <w:gridCol w:w="3105"/>
              <w:gridCol w:w="1427"/>
              <w:gridCol w:w="1418"/>
            </w:tblGrid>
            <w:tr w:rsidR="00D74434" w:rsidTr="00AA66AF">
              <w:tc>
                <w:tcPr>
                  <w:tcW w:w="1559"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辦理日期</w:t>
                  </w:r>
                </w:p>
              </w:tc>
              <w:tc>
                <w:tcPr>
                  <w:tcW w:w="3105"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訓練內容</w:t>
                  </w:r>
                </w:p>
              </w:tc>
              <w:tc>
                <w:tcPr>
                  <w:tcW w:w="1427"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參與對象</w:t>
                  </w:r>
                </w:p>
              </w:tc>
              <w:tc>
                <w:tcPr>
                  <w:tcW w:w="1418"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受益人次</w:t>
                  </w:r>
                </w:p>
              </w:tc>
            </w:tr>
            <w:tr w:rsidR="00D74434" w:rsidTr="00AA66AF">
              <w:tc>
                <w:tcPr>
                  <w:tcW w:w="1559"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3105"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427"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r>
            <w:tr w:rsidR="00D74434" w:rsidTr="00AA66AF">
              <w:tc>
                <w:tcPr>
                  <w:tcW w:w="1559"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3105"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427"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r>
          </w:tbl>
          <w:p w:rsidR="00D74434" w:rsidRDefault="00D74434">
            <w:pPr>
              <w:pStyle w:val="ad"/>
              <w:widowControl/>
              <w:spacing w:line="400" w:lineRule="exact"/>
              <w:ind w:left="720"/>
              <w:rPr>
                <w:rFonts w:ascii="標楷體" w:eastAsia="標楷體" w:hAnsi="標楷體"/>
                <w:sz w:val="28"/>
                <w:szCs w:val="28"/>
              </w:rPr>
            </w:pPr>
          </w:p>
          <w:p w:rsidR="00D74434" w:rsidRDefault="00D0161C" w:rsidP="00703B8D">
            <w:pPr>
              <w:pStyle w:val="ad"/>
              <w:widowControl/>
              <w:numPr>
                <w:ilvl w:val="0"/>
                <w:numId w:val="8"/>
              </w:numPr>
              <w:tabs>
                <w:tab w:val="clear" w:pos="0"/>
              </w:tabs>
              <w:spacing w:line="400" w:lineRule="exact"/>
              <w:ind w:leftChars="72" w:left="596" w:hangingChars="151" w:hanging="423"/>
              <w:rPr>
                <w:rFonts w:ascii="標楷體" w:eastAsia="標楷體" w:hAnsi="標楷體"/>
                <w:sz w:val="28"/>
                <w:szCs w:val="28"/>
              </w:rPr>
            </w:pPr>
            <w:r>
              <w:rPr>
                <w:rFonts w:ascii="標楷體" w:eastAsia="標楷體" w:hAnsi="標楷體"/>
                <w:sz w:val="28"/>
                <w:szCs w:val="28"/>
              </w:rPr>
              <w:t>宣導活動辦理情形</w:t>
            </w:r>
          </w:p>
          <w:tbl>
            <w:tblPr>
              <w:tblW w:w="7509" w:type="dxa"/>
              <w:tblInd w:w="169" w:type="dxa"/>
              <w:tblLook w:val="04A0" w:firstRow="1" w:lastRow="0" w:firstColumn="1" w:lastColumn="0" w:noHBand="0" w:noVBand="1"/>
            </w:tblPr>
            <w:tblGrid>
              <w:gridCol w:w="1559"/>
              <w:gridCol w:w="3105"/>
              <w:gridCol w:w="1427"/>
              <w:gridCol w:w="1418"/>
            </w:tblGrid>
            <w:tr w:rsidR="00D74434" w:rsidTr="00AA66AF">
              <w:tc>
                <w:tcPr>
                  <w:tcW w:w="1559"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辦理日期</w:t>
                  </w:r>
                </w:p>
              </w:tc>
              <w:tc>
                <w:tcPr>
                  <w:tcW w:w="3105"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宣導內容</w:t>
                  </w:r>
                </w:p>
              </w:tc>
              <w:tc>
                <w:tcPr>
                  <w:tcW w:w="1427"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參與對象</w:t>
                  </w:r>
                </w:p>
              </w:tc>
              <w:tc>
                <w:tcPr>
                  <w:tcW w:w="1418"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受益人次</w:t>
                  </w:r>
                </w:p>
              </w:tc>
            </w:tr>
            <w:tr w:rsidR="00D74434" w:rsidTr="00AA66AF">
              <w:tc>
                <w:tcPr>
                  <w:tcW w:w="1559"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3105"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427"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r>
            <w:tr w:rsidR="00D74434" w:rsidTr="00AA66AF">
              <w:tc>
                <w:tcPr>
                  <w:tcW w:w="1559"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3105"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427"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r>
          </w:tbl>
          <w:p w:rsidR="00D74434" w:rsidRDefault="00D74434">
            <w:pPr>
              <w:pStyle w:val="ad"/>
              <w:widowControl/>
              <w:spacing w:line="400" w:lineRule="exact"/>
              <w:ind w:left="720"/>
              <w:rPr>
                <w:rFonts w:ascii="標楷體" w:eastAsia="標楷體" w:hAnsi="標楷體"/>
                <w:sz w:val="28"/>
                <w:szCs w:val="28"/>
              </w:rPr>
            </w:pPr>
          </w:p>
          <w:p w:rsidR="00D74434" w:rsidRDefault="00D0161C" w:rsidP="00703B8D">
            <w:pPr>
              <w:pStyle w:val="ad"/>
              <w:widowControl/>
              <w:numPr>
                <w:ilvl w:val="0"/>
                <w:numId w:val="8"/>
              </w:numPr>
              <w:tabs>
                <w:tab w:val="clear" w:pos="0"/>
              </w:tabs>
              <w:spacing w:line="400" w:lineRule="exact"/>
              <w:ind w:leftChars="72" w:left="596" w:hangingChars="151" w:hanging="423"/>
              <w:rPr>
                <w:rFonts w:ascii="標楷體" w:eastAsia="標楷體" w:hAnsi="標楷體"/>
                <w:sz w:val="28"/>
                <w:szCs w:val="28"/>
              </w:rPr>
            </w:pPr>
            <w:proofErr w:type="gramStart"/>
            <w:r>
              <w:rPr>
                <w:rFonts w:ascii="標楷體" w:eastAsia="標楷體" w:hAnsi="標楷體"/>
                <w:sz w:val="28"/>
                <w:szCs w:val="28"/>
              </w:rPr>
              <w:t>防暴網絡</w:t>
            </w:r>
            <w:proofErr w:type="gramEnd"/>
            <w:r>
              <w:rPr>
                <w:rFonts w:ascii="標楷體" w:eastAsia="標楷體" w:hAnsi="標楷體"/>
                <w:sz w:val="28"/>
                <w:szCs w:val="28"/>
              </w:rPr>
              <w:t>資源盤點與連結</w:t>
            </w:r>
          </w:p>
          <w:tbl>
            <w:tblPr>
              <w:tblW w:w="7543" w:type="dxa"/>
              <w:tblInd w:w="169" w:type="dxa"/>
              <w:tblLook w:val="04A0" w:firstRow="1" w:lastRow="0" w:firstColumn="1" w:lastColumn="0" w:noHBand="0" w:noVBand="1"/>
            </w:tblPr>
            <w:tblGrid>
              <w:gridCol w:w="2881"/>
              <w:gridCol w:w="2076"/>
              <w:gridCol w:w="2586"/>
            </w:tblGrid>
            <w:tr w:rsidR="00D74434" w:rsidTr="00AA66AF">
              <w:tc>
                <w:tcPr>
                  <w:tcW w:w="2881"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單位名稱</w:t>
                  </w:r>
                </w:p>
              </w:tc>
              <w:tc>
                <w:tcPr>
                  <w:tcW w:w="2076"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聯絡人及電話</w:t>
                  </w:r>
                </w:p>
              </w:tc>
              <w:tc>
                <w:tcPr>
                  <w:tcW w:w="2586"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資源內容</w:t>
                  </w:r>
                </w:p>
              </w:tc>
            </w:tr>
            <w:tr w:rsidR="00D74434" w:rsidTr="00AA66AF">
              <w:tc>
                <w:tcPr>
                  <w:tcW w:w="2881"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2076"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2586"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r>
            <w:tr w:rsidR="00D74434" w:rsidTr="00AA66AF">
              <w:tc>
                <w:tcPr>
                  <w:tcW w:w="2881"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2076"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2586"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r>
          </w:tbl>
          <w:p w:rsidR="00D74434" w:rsidRDefault="00D74434">
            <w:pPr>
              <w:pStyle w:val="ad"/>
              <w:widowControl/>
              <w:spacing w:line="400" w:lineRule="exact"/>
              <w:ind w:left="720"/>
              <w:rPr>
                <w:rFonts w:ascii="標楷體" w:eastAsia="標楷體" w:hAnsi="標楷體"/>
                <w:sz w:val="28"/>
                <w:szCs w:val="28"/>
              </w:rPr>
            </w:pPr>
          </w:p>
          <w:p w:rsidR="00D74434" w:rsidRDefault="00D0161C" w:rsidP="00703B8D">
            <w:pPr>
              <w:pStyle w:val="ad"/>
              <w:widowControl/>
              <w:numPr>
                <w:ilvl w:val="0"/>
                <w:numId w:val="8"/>
              </w:numPr>
              <w:tabs>
                <w:tab w:val="clear" w:pos="0"/>
              </w:tabs>
              <w:spacing w:line="400" w:lineRule="exact"/>
              <w:ind w:leftChars="72" w:left="596" w:hangingChars="151" w:hanging="423"/>
              <w:rPr>
                <w:rFonts w:ascii="標楷體" w:eastAsia="標楷體" w:hAnsi="標楷體"/>
                <w:sz w:val="28"/>
                <w:szCs w:val="28"/>
              </w:rPr>
            </w:pPr>
            <w:r>
              <w:rPr>
                <w:rFonts w:ascii="標楷體" w:eastAsia="標楷體" w:hAnsi="標楷體"/>
                <w:sz w:val="28"/>
                <w:szCs w:val="28"/>
              </w:rPr>
              <w:t>推</w:t>
            </w:r>
            <w:proofErr w:type="gramStart"/>
            <w:r>
              <w:rPr>
                <w:rFonts w:ascii="標楷體" w:eastAsia="標楷體" w:hAnsi="標楷體"/>
                <w:sz w:val="28"/>
                <w:szCs w:val="28"/>
              </w:rPr>
              <w:t>派參訓</w:t>
            </w:r>
            <w:proofErr w:type="gramEnd"/>
            <w:r>
              <w:rPr>
                <w:rFonts w:ascii="標楷體" w:eastAsia="標楷體" w:hAnsi="標楷體"/>
                <w:sz w:val="28"/>
                <w:szCs w:val="28"/>
              </w:rPr>
              <w:t>人員</w:t>
            </w:r>
          </w:p>
          <w:tbl>
            <w:tblPr>
              <w:tblW w:w="7543" w:type="dxa"/>
              <w:tblInd w:w="169" w:type="dxa"/>
              <w:tblLook w:val="04A0" w:firstRow="1" w:lastRow="0" w:firstColumn="1" w:lastColumn="0" w:noHBand="0" w:noVBand="1"/>
            </w:tblPr>
            <w:tblGrid>
              <w:gridCol w:w="1559"/>
              <w:gridCol w:w="1418"/>
              <w:gridCol w:w="1559"/>
              <w:gridCol w:w="1608"/>
              <w:gridCol w:w="1399"/>
            </w:tblGrid>
            <w:tr w:rsidR="00D74434" w:rsidTr="00AA66AF">
              <w:tc>
                <w:tcPr>
                  <w:tcW w:w="1559"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proofErr w:type="gramStart"/>
                  <w:r>
                    <w:rPr>
                      <w:rFonts w:ascii="標楷體" w:eastAsia="標楷體" w:hAnsi="標楷體"/>
                      <w:sz w:val="28"/>
                      <w:szCs w:val="28"/>
                    </w:rPr>
                    <w:t>參訓人員</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職稱</w:t>
                  </w:r>
                </w:p>
              </w:tc>
              <w:tc>
                <w:tcPr>
                  <w:tcW w:w="1559"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日期</w:t>
                  </w:r>
                </w:p>
              </w:tc>
              <w:tc>
                <w:tcPr>
                  <w:tcW w:w="1608"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課程名稱</w:t>
                  </w:r>
                </w:p>
              </w:tc>
              <w:tc>
                <w:tcPr>
                  <w:tcW w:w="1399" w:type="dxa"/>
                  <w:tcBorders>
                    <w:top w:val="single" w:sz="4" w:space="0" w:color="000000"/>
                    <w:left w:val="single" w:sz="4" w:space="0" w:color="000000"/>
                    <w:bottom w:val="single" w:sz="4" w:space="0" w:color="000000"/>
                    <w:right w:val="single" w:sz="4" w:space="0" w:color="000000"/>
                  </w:tcBorders>
                </w:tcPr>
                <w:p w:rsidR="00D74434" w:rsidRDefault="00D0161C">
                  <w:pPr>
                    <w:pStyle w:val="ad"/>
                    <w:widowControl/>
                    <w:spacing w:line="400" w:lineRule="exact"/>
                    <w:ind w:left="0"/>
                    <w:rPr>
                      <w:rFonts w:ascii="標楷體" w:eastAsia="標楷體" w:hAnsi="標楷體"/>
                      <w:sz w:val="28"/>
                      <w:szCs w:val="28"/>
                    </w:rPr>
                  </w:pPr>
                  <w:r>
                    <w:rPr>
                      <w:rFonts w:ascii="標楷體" w:eastAsia="標楷體" w:hAnsi="標楷體"/>
                      <w:sz w:val="28"/>
                      <w:szCs w:val="28"/>
                    </w:rPr>
                    <w:t>辦理單位</w:t>
                  </w:r>
                </w:p>
              </w:tc>
            </w:tr>
            <w:tr w:rsidR="00D74434" w:rsidTr="00AA66AF">
              <w:tc>
                <w:tcPr>
                  <w:tcW w:w="1559"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608"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399"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r>
            <w:tr w:rsidR="00D74434" w:rsidTr="00AA66AF">
              <w:tc>
                <w:tcPr>
                  <w:tcW w:w="1559"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608"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c>
                <w:tcPr>
                  <w:tcW w:w="1399" w:type="dxa"/>
                  <w:tcBorders>
                    <w:top w:val="single" w:sz="4" w:space="0" w:color="000000"/>
                    <w:left w:val="single" w:sz="4" w:space="0" w:color="000000"/>
                    <w:bottom w:val="single" w:sz="4" w:space="0" w:color="000000"/>
                    <w:right w:val="single" w:sz="4" w:space="0" w:color="000000"/>
                  </w:tcBorders>
                </w:tcPr>
                <w:p w:rsidR="00D74434" w:rsidRDefault="00D74434">
                  <w:pPr>
                    <w:pStyle w:val="ad"/>
                    <w:widowControl/>
                    <w:spacing w:line="400" w:lineRule="exact"/>
                    <w:ind w:left="0"/>
                    <w:rPr>
                      <w:rFonts w:ascii="標楷體" w:eastAsia="標楷體" w:hAnsi="標楷體"/>
                      <w:sz w:val="28"/>
                      <w:szCs w:val="28"/>
                    </w:rPr>
                  </w:pPr>
                </w:p>
              </w:tc>
            </w:tr>
          </w:tbl>
          <w:p w:rsidR="00D74434" w:rsidRDefault="00D74434">
            <w:pPr>
              <w:pStyle w:val="ac"/>
              <w:widowControl/>
              <w:spacing w:line="400" w:lineRule="exact"/>
              <w:rPr>
                <w:rFonts w:ascii="標楷體" w:eastAsia="標楷體" w:hAnsi="標楷體"/>
                <w:sz w:val="28"/>
                <w:szCs w:val="28"/>
              </w:rPr>
            </w:pPr>
          </w:p>
        </w:tc>
      </w:tr>
      <w:tr w:rsidR="00D74434" w:rsidTr="00703B8D">
        <w:tc>
          <w:tcPr>
            <w:tcW w:w="1567" w:type="dxa"/>
            <w:vMerge w:val="restart"/>
            <w:tcBorders>
              <w:top w:val="single" w:sz="4" w:space="0" w:color="000000"/>
              <w:left w:val="double" w:sz="12" w:space="0" w:color="000000"/>
              <w:bottom w:val="single" w:sz="4" w:space="0" w:color="000000"/>
              <w:right w:val="single" w:sz="4" w:space="0" w:color="000000"/>
            </w:tcBorders>
            <w:vAlign w:val="center"/>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lastRenderedPageBreak/>
              <w:t>受益人數/人次</w:t>
            </w:r>
          </w:p>
        </w:tc>
        <w:tc>
          <w:tcPr>
            <w:tcW w:w="1984" w:type="dxa"/>
            <w:tcBorders>
              <w:top w:val="single" w:sz="4" w:space="0" w:color="000000"/>
              <w:left w:val="single" w:sz="4" w:space="0" w:color="000000"/>
              <w:bottom w:val="single" w:sz="4" w:space="0" w:color="000000"/>
              <w:right w:val="single" w:sz="4" w:space="0" w:color="000000"/>
            </w:tcBorders>
          </w:tcPr>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原計畫預定服務人數/人次</w:t>
            </w:r>
          </w:p>
        </w:tc>
        <w:tc>
          <w:tcPr>
            <w:tcW w:w="5954" w:type="dxa"/>
            <w:gridSpan w:val="4"/>
            <w:tcBorders>
              <w:top w:val="single" w:sz="4" w:space="0" w:color="000000"/>
              <w:left w:val="single" w:sz="4" w:space="0" w:color="000000"/>
              <w:bottom w:val="single" w:sz="4" w:space="0" w:color="000000"/>
              <w:right w:val="double" w:sz="12" w:space="0" w:color="000000"/>
            </w:tcBorders>
          </w:tcPr>
          <w:p w:rsidR="00D74434" w:rsidRDefault="00D74434">
            <w:pPr>
              <w:pStyle w:val="ac"/>
              <w:widowControl/>
              <w:spacing w:line="400" w:lineRule="exact"/>
              <w:rPr>
                <w:rFonts w:ascii="標楷體" w:eastAsia="標楷體" w:hAnsi="標楷體"/>
                <w:sz w:val="28"/>
                <w:szCs w:val="28"/>
              </w:rPr>
            </w:pPr>
            <w:bookmarkStart w:id="0" w:name="_GoBack"/>
            <w:bookmarkEnd w:id="0"/>
          </w:p>
        </w:tc>
      </w:tr>
      <w:tr w:rsidR="00D74434" w:rsidTr="00703B8D">
        <w:tc>
          <w:tcPr>
            <w:tcW w:w="1567" w:type="dxa"/>
            <w:vMerge/>
            <w:tcBorders>
              <w:top w:val="single" w:sz="4" w:space="0" w:color="000000"/>
              <w:left w:val="double" w:sz="12" w:space="0" w:color="000000"/>
              <w:bottom w:val="single" w:sz="4" w:space="0" w:color="000000"/>
              <w:right w:val="single" w:sz="4" w:space="0" w:color="000000"/>
            </w:tcBorders>
            <w:vAlign w:val="center"/>
          </w:tcPr>
          <w:p w:rsidR="00D74434" w:rsidRDefault="00D74434"/>
        </w:tc>
        <w:tc>
          <w:tcPr>
            <w:tcW w:w="1984" w:type="dxa"/>
            <w:tcBorders>
              <w:top w:val="single" w:sz="4" w:space="0" w:color="000000"/>
              <w:left w:val="single" w:sz="4" w:space="0" w:color="000000"/>
              <w:bottom w:val="single" w:sz="4" w:space="0" w:color="000000"/>
              <w:right w:val="single" w:sz="4" w:space="0" w:color="000000"/>
            </w:tcBorders>
          </w:tcPr>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實際服務人數/人次</w:t>
            </w:r>
          </w:p>
        </w:tc>
        <w:tc>
          <w:tcPr>
            <w:tcW w:w="5954" w:type="dxa"/>
            <w:gridSpan w:val="4"/>
            <w:tcBorders>
              <w:top w:val="single" w:sz="4" w:space="0" w:color="000000"/>
              <w:left w:val="single" w:sz="4" w:space="0" w:color="000000"/>
              <w:bottom w:val="single" w:sz="4" w:space="0" w:color="000000"/>
              <w:right w:val="double" w:sz="12" w:space="0" w:color="000000"/>
            </w:tcBorders>
          </w:tcPr>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共     人</w:t>
            </w:r>
          </w:p>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(含男性：    人、女性：    人)</w:t>
            </w:r>
          </w:p>
        </w:tc>
      </w:tr>
      <w:tr w:rsidR="00D74434" w:rsidTr="00703B8D">
        <w:trPr>
          <w:trHeight w:val="3664"/>
        </w:trPr>
        <w:tc>
          <w:tcPr>
            <w:tcW w:w="1567" w:type="dxa"/>
            <w:tcBorders>
              <w:top w:val="single" w:sz="4" w:space="0" w:color="000000"/>
              <w:left w:val="double" w:sz="12" w:space="0" w:color="000000"/>
              <w:bottom w:val="single" w:sz="4" w:space="0" w:color="000000"/>
              <w:right w:val="single" w:sz="4" w:space="0" w:color="000000"/>
            </w:tcBorders>
            <w:vAlign w:val="center"/>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t>效益評估</w:t>
            </w:r>
          </w:p>
        </w:tc>
        <w:tc>
          <w:tcPr>
            <w:tcW w:w="7938" w:type="dxa"/>
            <w:gridSpan w:val="5"/>
            <w:tcBorders>
              <w:top w:val="single" w:sz="4" w:space="0" w:color="000000"/>
              <w:left w:val="single" w:sz="4" w:space="0" w:color="000000"/>
              <w:bottom w:val="single" w:sz="4" w:space="0" w:color="000000"/>
              <w:right w:val="double" w:sz="12" w:space="0" w:color="000000"/>
            </w:tcBorders>
          </w:tcPr>
          <w:p w:rsidR="00D74434" w:rsidRPr="00703B8D" w:rsidRDefault="00D0161C" w:rsidP="00703B8D">
            <w:pPr>
              <w:pStyle w:val="ad"/>
              <w:numPr>
                <w:ilvl w:val="0"/>
                <w:numId w:val="15"/>
              </w:numPr>
              <w:spacing w:line="400" w:lineRule="exact"/>
              <w:rPr>
                <w:rFonts w:ascii="標楷體" w:eastAsia="標楷體" w:hAnsi="標楷體"/>
                <w:sz w:val="28"/>
                <w:szCs w:val="28"/>
              </w:rPr>
            </w:pPr>
            <w:r w:rsidRPr="00703B8D">
              <w:rPr>
                <w:rFonts w:ascii="標楷體" w:eastAsia="標楷體" w:hAnsi="標楷體"/>
                <w:sz w:val="28"/>
                <w:szCs w:val="28"/>
              </w:rPr>
              <w:t>本計畫實施受益○人次</w:t>
            </w:r>
          </w:p>
          <w:p w:rsidR="00D74434" w:rsidRDefault="00D0161C" w:rsidP="00703B8D">
            <w:pPr>
              <w:pStyle w:val="ad"/>
              <w:numPr>
                <w:ilvl w:val="0"/>
                <w:numId w:val="15"/>
              </w:numPr>
              <w:spacing w:line="400" w:lineRule="exact"/>
              <w:rPr>
                <w:rFonts w:ascii="標楷體" w:eastAsia="標楷體" w:hAnsi="標楷體"/>
                <w:sz w:val="28"/>
                <w:szCs w:val="28"/>
              </w:rPr>
            </w:pPr>
            <w:r>
              <w:rPr>
                <w:rFonts w:ascii="標楷體" w:eastAsia="標楷體" w:hAnsi="標楷體"/>
                <w:sz w:val="28"/>
                <w:szCs w:val="28"/>
              </w:rPr>
              <w:t>辦理訓練活動○次，參與人員○人(含男性：○人、女性：○人)。</w:t>
            </w:r>
          </w:p>
          <w:p w:rsidR="00D74434" w:rsidRDefault="00D0161C" w:rsidP="00703B8D">
            <w:pPr>
              <w:pStyle w:val="ad"/>
              <w:numPr>
                <w:ilvl w:val="0"/>
                <w:numId w:val="15"/>
              </w:numPr>
              <w:spacing w:line="400" w:lineRule="exact"/>
              <w:rPr>
                <w:rFonts w:ascii="標楷體" w:eastAsia="標楷體" w:hAnsi="標楷體"/>
                <w:sz w:val="28"/>
                <w:szCs w:val="28"/>
              </w:rPr>
            </w:pPr>
            <w:r>
              <w:rPr>
                <w:rFonts w:ascii="標楷體" w:eastAsia="標楷體" w:hAnsi="標楷體"/>
                <w:sz w:val="28"/>
                <w:szCs w:val="28"/>
              </w:rPr>
              <w:t>辦理宣導活動○場。(含新住民○場、原住民○場、兒少○場、老人○場、一般民眾○場)</w:t>
            </w:r>
          </w:p>
          <w:p w:rsidR="00D74434" w:rsidRDefault="00D0161C" w:rsidP="00703B8D">
            <w:pPr>
              <w:pStyle w:val="ad"/>
              <w:numPr>
                <w:ilvl w:val="0"/>
                <w:numId w:val="15"/>
              </w:numPr>
              <w:spacing w:line="400" w:lineRule="exact"/>
              <w:rPr>
                <w:rFonts w:ascii="標楷體" w:eastAsia="標楷體" w:hAnsi="標楷體"/>
                <w:sz w:val="28"/>
                <w:szCs w:val="28"/>
              </w:rPr>
            </w:pPr>
            <w:r>
              <w:rPr>
                <w:rFonts w:ascii="標楷體" w:eastAsia="標楷體" w:hAnsi="標楷體"/>
                <w:sz w:val="28"/>
                <w:szCs w:val="28"/>
              </w:rPr>
              <w:t>參與</w:t>
            </w:r>
            <w:proofErr w:type="gramStart"/>
            <w:r>
              <w:rPr>
                <w:rFonts w:ascii="標楷體" w:eastAsia="標楷體" w:hAnsi="標楷體"/>
                <w:sz w:val="28"/>
                <w:szCs w:val="28"/>
              </w:rPr>
              <w:t>防暴知能</w:t>
            </w:r>
            <w:proofErr w:type="gramEnd"/>
            <w:r>
              <w:rPr>
                <w:rFonts w:ascii="標楷體" w:eastAsia="標楷體" w:hAnsi="標楷體"/>
                <w:sz w:val="28"/>
                <w:szCs w:val="28"/>
              </w:rPr>
              <w:t>培力訓練○人(初階完訓○人、中階完訓○人、</w:t>
            </w:r>
            <w:proofErr w:type="gramStart"/>
            <w:r>
              <w:rPr>
                <w:rFonts w:ascii="標楷體" w:eastAsia="標楷體" w:hAnsi="標楷體"/>
                <w:sz w:val="28"/>
                <w:szCs w:val="28"/>
              </w:rPr>
              <w:t>衛福部</w:t>
            </w:r>
            <w:proofErr w:type="gramEnd"/>
            <w:r>
              <w:rPr>
                <w:rFonts w:ascii="標楷體" w:eastAsia="標楷體" w:hAnsi="標楷體"/>
                <w:sz w:val="28"/>
                <w:szCs w:val="28"/>
              </w:rPr>
              <w:t>高階訓練○人、回流訓練○人)。</w:t>
            </w:r>
          </w:p>
          <w:p w:rsidR="00D74434" w:rsidRDefault="00D0161C" w:rsidP="00703B8D">
            <w:pPr>
              <w:pStyle w:val="ad"/>
              <w:numPr>
                <w:ilvl w:val="0"/>
                <w:numId w:val="15"/>
              </w:numPr>
              <w:spacing w:line="400" w:lineRule="exact"/>
              <w:rPr>
                <w:rFonts w:ascii="標楷體" w:eastAsia="標楷體" w:hAnsi="標楷體"/>
                <w:sz w:val="28"/>
                <w:szCs w:val="28"/>
              </w:rPr>
            </w:pPr>
            <w:r>
              <w:rPr>
                <w:rFonts w:ascii="標楷體" w:eastAsia="標楷體" w:hAnsi="標楷體"/>
                <w:sz w:val="28"/>
                <w:szCs w:val="28"/>
              </w:rPr>
              <w:t>連結跨網絡單位計○</w:t>
            </w:r>
            <w:proofErr w:type="gramStart"/>
            <w:r>
              <w:rPr>
                <w:rFonts w:ascii="標楷體" w:eastAsia="標楷體" w:hAnsi="標楷體"/>
                <w:sz w:val="28"/>
                <w:szCs w:val="28"/>
              </w:rPr>
              <w:t>個</w:t>
            </w:r>
            <w:proofErr w:type="gramEnd"/>
            <w:r>
              <w:rPr>
                <w:rFonts w:ascii="標楷體" w:eastAsia="標楷體" w:hAnsi="標楷體"/>
                <w:sz w:val="28"/>
                <w:szCs w:val="28"/>
              </w:rPr>
              <w:t>。</w:t>
            </w:r>
          </w:p>
        </w:tc>
      </w:tr>
      <w:tr w:rsidR="00D74434" w:rsidTr="00703B8D">
        <w:tc>
          <w:tcPr>
            <w:tcW w:w="1567" w:type="dxa"/>
            <w:tcBorders>
              <w:top w:val="single" w:sz="4" w:space="0" w:color="000000"/>
              <w:left w:val="double" w:sz="12" w:space="0" w:color="000000"/>
              <w:bottom w:val="double" w:sz="12" w:space="0" w:color="000000"/>
              <w:right w:val="single" w:sz="4" w:space="0" w:color="000000"/>
            </w:tcBorders>
            <w:vAlign w:val="center"/>
          </w:tcPr>
          <w:p w:rsidR="00D74434" w:rsidRDefault="00D0161C">
            <w:pPr>
              <w:pStyle w:val="ac"/>
              <w:widowControl/>
              <w:spacing w:line="400" w:lineRule="exact"/>
              <w:jc w:val="center"/>
              <w:rPr>
                <w:rFonts w:ascii="標楷體" w:eastAsia="標楷體" w:hAnsi="標楷體"/>
                <w:sz w:val="28"/>
                <w:szCs w:val="28"/>
              </w:rPr>
            </w:pPr>
            <w:r>
              <w:rPr>
                <w:rFonts w:ascii="標楷體" w:eastAsia="標楷體" w:hAnsi="標楷體"/>
                <w:sz w:val="28"/>
                <w:szCs w:val="28"/>
              </w:rPr>
              <w:t>相關文件</w:t>
            </w:r>
          </w:p>
        </w:tc>
        <w:tc>
          <w:tcPr>
            <w:tcW w:w="3969" w:type="dxa"/>
            <w:gridSpan w:val="3"/>
            <w:tcBorders>
              <w:top w:val="single" w:sz="4" w:space="0" w:color="000000"/>
              <w:left w:val="single" w:sz="4" w:space="0" w:color="000000"/>
              <w:bottom w:val="double" w:sz="12" w:space="0" w:color="000000"/>
            </w:tcBorders>
          </w:tcPr>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□原申請活動計畫書(必備)</w:t>
            </w:r>
          </w:p>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□活動成果照片(必備)</w:t>
            </w:r>
          </w:p>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□經費支出明細表</w:t>
            </w:r>
          </w:p>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□活動手冊等印刷品</w:t>
            </w:r>
          </w:p>
        </w:tc>
        <w:tc>
          <w:tcPr>
            <w:tcW w:w="3969" w:type="dxa"/>
            <w:gridSpan w:val="2"/>
            <w:tcBorders>
              <w:top w:val="single" w:sz="4" w:space="0" w:color="000000"/>
              <w:bottom w:val="double" w:sz="12" w:space="0" w:color="000000"/>
              <w:right w:val="double" w:sz="12" w:space="0" w:color="000000"/>
            </w:tcBorders>
          </w:tcPr>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□研習、講座課程表或簽到</w:t>
            </w:r>
            <w:proofErr w:type="gramStart"/>
            <w:r>
              <w:rPr>
                <w:rFonts w:ascii="標楷體" w:eastAsia="標楷體" w:hAnsi="標楷體"/>
                <w:sz w:val="28"/>
                <w:szCs w:val="28"/>
              </w:rPr>
              <w:t>冊</w:t>
            </w:r>
            <w:proofErr w:type="gramEnd"/>
          </w:p>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□研習、講座之授課者簡歷</w:t>
            </w:r>
          </w:p>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□參加人員意見調查結果分析</w:t>
            </w:r>
          </w:p>
          <w:p w:rsidR="00D74434" w:rsidRDefault="00D0161C">
            <w:pPr>
              <w:pStyle w:val="ac"/>
              <w:widowControl/>
              <w:spacing w:line="400" w:lineRule="exact"/>
              <w:rPr>
                <w:rFonts w:ascii="標楷體" w:eastAsia="標楷體" w:hAnsi="標楷體"/>
                <w:sz w:val="28"/>
                <w:szCs w:val="28"/>
              </w:rPr>
            </w:pPr>
            <w:r>
              <w:rPr>
                <w:rFonts w:ascii="標楷體" w:eastAsia="標楷體" w:hAnsi="標楷體"/>
                <w:sz w:val="28"/>
                <w:szCs w:val="28"/>
              </w:rPr>
              <w:t>□其他</w:t>
            </w:r>
          </w:p>
        </w:tc>
      </w:tr>
    </w:tbl>
    <w:p w:rsidR="00D74434" w:rsidRDefault="00D74434">
      <w:pPr>
        <w:pStyle w:val="ac"/>
        <w:widowControl/>
        <w:spacing w:line="400" w:lineRule="exact"/>
        <w:rPr>
          <w:rFonts w:ascii="標楷體" w:eastAsia="標楷體" w:hAnsi="標楷體"/>
          <w:sz w:val="28"/>
          <w:szCs w:val="28"/>
        </w:rPr>
      </w:pPr>
    </w:p>
    <w:sectPr w:rsidR="00D74434">
      <w:footerReference w:type="default" r:id="rId7"/>
      <w:pgSz w:w="11906" w:h="16838"/>
      <w:pgMar w:top="851" w:right="1797" w:bottom="1077" w:left="1797" w:header="0" w:footer="85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949" w:rsidRDefault="00392949">
      <w:r>
        <w:separator/>
      </w:r>
    </w:p>
  </w:endnote>
  <w:endnote w:type="continuationSeparator" w:id="0">
    <w:p w:rsidR="00392949" w:rsidRDefault="0039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434" w:rsidRDefault="00D0161C">
    <w:pPr>
      <w:pStyle w:val="af0"/>
      <w:jc w:val="center"/>
    </w:pPr>
    <w:r>
      <w:rPr>
        <w:lang w:val="zh-TW"/>
      </w:rPr>
      <w:fldChar w:fldCharType="begin"/>
    </w:r>
    <w:r>
      <w:rPr>
        <w:lang w:val="zh-TW"/>
      </w:rPr>
      <w:instrText>PAGE</w:instrText>
    </w:r>
    <w:r>
      <w:rPr>
        <w:lang w:val="zh-TW"/>
      </w:rPr>
      <w:fldChar w:fldCharType="separate"/>
    </w:r>
    <w:r w:rsidR="00AA66AF">
      <w:rPr>
        <w:noProof/>
        <w:lang w:val="zh-TW"/>
      </w:rPr>
      <w:t>8</w:t>
    </w:r>
    <w:r>
      <w:rPr>
        <w:lang w:val="zh-TW"/>
      </w:rPr>
      <w:fldChar w:fldCharType="end"/>
    </w:r>
  </w:p>
  <w:p w:rsidR="00D74434" w:rsidRDefault="00D7443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949" w:rsidRDefault="00392949">
      <w:pPr>
        <w:rPr>
          <w:sz w:val="12"/>
        </w:rPr>
      </w:pPr>
      <w:r>
        <w:separator/>
      </w:r>
    </w:p>
  </w:footnote>
  <w:footnote w:type="continuationSeparator" w:id="0">
    <w:p w:rsidR="00392949" w:rsidRDefault="00392949">
      <w:pPr>
        <w:rPr>
          <w:sz w:val="12"/>
        </w:rPr>
      </w:pPr>
      <w:r>
        <w:continuationSeparator/>
      </w:r>
    </w:p>
  </w:footnote>
  <w:footnote w:id="1">
    <w:p w:rsidR="00D74434" w:rsidRDefault="00D0161C" w:rsidP="00BF3953">
      <w:pPr>
        <w:pStyle w:val="af3"/>
        <w:spacing w:line="240" w:lineRule="exact"/>
        <w:ind w:left="340" w:hanging="340"/>
      </w:pPr>
      <w:r>
        <w:rPr>
          <w:rStyle w:val="a9"/>
        </w:rPr>
        <w:footnoteRef/>
      </w:r>
      <w:r>
        <w:rPr>
          <w:rFonts w:ascii="標楷體" w:eastAsia="標楷體" w:hAnsi="標楷體"/>
        </w:rPr>
        <w:t>印刷費、宣導推廣費：補助網頁設計及維護、印刷費，</w:t>
      </w:r>
      <w:proofErr w:type="gramStart"/>
      <w:r>
        <w:rPr>
          <w:rFonts w:ascii="標楷體" w:eastAsia="標楷體" w:hAnsi="標楷體"/>
        </w:rPr>
        <w:t>含單張</w:t>
      </w:r>
      <w:proofErr w:type="gramEnd"/>
      <w:r>
        <w:rPr>
          <w:rFonts w:ascii="標楷體" w:eastAsia="標楷體" w:hAnsi="標楷體"/>
        </w:rPr>
        <w:t>、海報、活動手冊、短片（含光碟影片）、媒體及網路宣導等，並應依預算法第62條之1規定，明確標示其為廣告且揭示辦理或贊助機關、單位名稱，並不得以置入性行銷方式進行。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47C0"/>
    <w:multiLevelType w:val="hybridMultilevel"/>
    <w:tmpl w:val="8F24E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936082"/>
    <w:multiLevelType w:val="multilevel"/>
    <w:tmpl w:val="51ACA256"/>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09D1184"/>
    <w:multiLevelType w:val="multilevel"/>
    <w:tmpl w:val="35D6C368"/>
    <w:lvl w:ilvl="0">
      <w:start w:val="1"/>
      <w:numFmt w:val="decimal"/>
      <w:lvlText w:val="%1."/>
      <w:lvlJc w:val="left"/>
      <w:pPr>
        <w:tabs>
          <w:tab w:val="num" w:pos="0"/>
        </w:tabs>
        <w:ind w:left="1046" w:hanging="480"/>
      </w:pPr>
    </w:lvl>
    <w:lvl w:ilvl="1">
      <w:start w:val="1"/>
      <w:numFmt w:val="ideographTraditional"/>
      <w:lvlText w:val="%2、"/>
      <w:lvlJc w:val="left"/>
      <w:pPr>
        <w:tabs>
          <w:tab w:val="num" w:pos="0"/>
        </w:tabs>
        <w:ind w:left="1526" w:hanging="480"/>
      </w:pPr>
    </w:lvl>
    <w:lvl w:ilvl="2">
      <w:start w:val="1"/>
      <w:numFmt w:val="lowerRoman"/>
      <w:lvlText w:val="%3."/>
      <w:lvlJc w:val="right"/>
      <w:pPr>
        <w:tabs>
          <w:tab w:val="num" w:pos="0"/>
        </w:tabs>
        <w:ind w:left="2006" w:hanging="480"/>
      </w:pPr>
    </w:lvl>
    <w:lvl w:ilvl="3">
      <w:start w:val="1"/>
      <w:numFmt w:val="decimal"/>
      <w:lvlText w:val="%4."/>
      <w:lvlJc w:val="left"/>
      <w:pPr>
        <w:tabs>
          <w:tab w:val="num" w:pos="0"/>
        </w:tabs>
        <w:ind w:left="2486" w:hanging="480"/>
      </w:pPr>
    </w:lvl>
    <w:lvl w:ilvl="4">
      <w:start w:val="1"/>
      <w:numFmt w:val="ideographTraditional"/>
      <w:lvlText w:val="%5、"/>
      <w:lvlJc w:val="left"/>
      <w:pPr>
        <w:tabs>
          <w:tab w:val="num" w:pos="0"/>
        </w:tabs>
        <w:ind w:left="2966" w:hanging="480"/>
      </w:pPr>
    </w:lvl>
    <w:lvl w:ilvl="5">
      <w:start w:val="1"/>
      <w:numFmt w:val="lowerRoman"/>
      <w:lvlText w:val="%6."/>
      <w:lvlJc w:val="right"/>
      <w:pPr>
        <w:tabs>
          <w:tab w:val="num" w:pos="0"/>
        </w:tabs>
        <w:ind w:left="3446" w:hanging="480"/>
      </w:pPr>
    </w:lvl>
    <w:lvl w:ilvl="6">
      <w:start w:val="1"/>
      <w:numFmt w:val="decimal"/>
      <w:lvlText w:val="%7."/>
      <w:lvlJc w:val="left"/>
      <w:pPr>
        <w:tabs>
          <w:tab w:val="num" w:pos="0"/>
        </w:tabs>
        <w:ind w:left="3926" w:hanging="480"/>
      </w:pPr>
    </w:lvl>
    <w:lvl w:ilvl="7">
      <w:start w:val="1"/>
      <w:numFmt w:val="ideographTraditional"/>
      <w:lvlText w:val="%8、"/>
      <w:lvlJc w:val="left"/>
      <w:pPr>
        <w:tabs>
          <w:tab w:val="num" w:pos="0"/>
        </w:tabs>
        <w:ind w:left="4406" w:hanging="480"/>
      </w:pPr>
    </w:lvl>
    <w:lvl w:ilvl="8">
      <w:start w:val="1"/>
      <w:numFmt w:val="lowerRoman"/>
      <w:lvlText w:val="%9."/>
      <w:lvlJc w:val="right"/>
      <w:pPr>
        <w:tabs>
          <w:tab w:val="num" w:pos="0"/>
        </w:tabs>
        <w:ind w:left="4886" w:hanging="480"/>
      </w:pPr>
    </w:lvl>
  </w:abstractNum>
  <w:abstractNum w:abstractNumId="3" w15:restartNumberingAfterBreak="0">
    <w:nsid w:val="10EB41E0"/>
    <w:multiLevelType w:val="multilevel"/>
    <w:tmpl w:val="0640FF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1DD039C"/>
    <w:multiLevelType w:val="multilevel"/>
    <w:tmpl w:val="588C4426"/>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5" w15:restartNumberingAfterBreak="0">
    <w:nsid w:val="19C310BF"/>
    <w:multiLevelType w:val="multilevel"/>
    <w:tmpl w:val="3034CA94"/>
    <w:lvl w:ilvl="0">
      <w:start w:val="1"/>
      <w:numFmt w:val="decimal"/>
      <w:lvlText w:val="%1."/>
      <w:lvlJc w:val="left"/>
      <w:pPr>
        <w:tabs>
          <w:tab w:val="num" w:pos="0"/>
        </w:tabs>
        <w:ind w:left="1046" w:hanging="480"/>
      </w:pPr>
      <w:rPr>
        <w:rFonts w:ascii="Times New Roman" w:hAnsi="Times New Roman" w:cs="Times New Roman"/>
      </w:rPr>
    </w:lvl>
    <w:lvl w:ilvl="1">
      <w:start w:val="1"/>
      <w:numFmt w:val="ideographTraditional"/>
      <w:lvlText w:val="%2、"/>
      <w:lvlJc w:val="left"/>
      <w:pPr>
        <w:tabs>
          <w:tab w:val="num" w:pos="0"/>
        </w:tabs>
        <w:ind w:left="1526" w:hanging="480"/>
      </w:pPr>
    </w:lvl>
    <w:lvl w:ilvl="2">
      <w:start w:val="1"/>
      <w:numFmt w:val="lowerRoman"/>
      <w:lvlText w:val="%3."/>
      <w:lvlJc w:val="right"/>
      <w:pPr>
        <w:tabs>
          <w:tab w:val="num" w:pos="0"/>
        </w:tabs>
        <w:ind w:left="2006" w:hanging="480"/>
      </w:pPr>
    </w:lvl>
    <w:lvl w:ilvl="3">
      <w:start w:val="1"/>
      <w:numFmt w:val="decimal"/>
      <w:lvlText w:val="%4."/>
      <w:lvlJc w:val="left"/>
      <w:pPr>
        <w:tabs>
          <w:tab w:val="num" w:pos="0"/>
        </w:tabs>
        <w:ind w:left="2486" w:hanging="480"/>
      </w:pPr>
    </w:lvl>
    <w:lvl w:ilvl="4">
      <w:start w:val="1"/>
      <w:numFmt w:val="ideographTraditional"/>
      <w:lvlText w:val="%5、"/>
      <w:lvlJc w:val="left"/>
      <w:pPr>
        <w:tabs>
          <w:tab w:val="num" w:pos="0"/>
        </w:tabs>
        <w:ind w:left="2966" w:hanging="480"/>
      </w:pPr>
    </w:lvl>
    <w:lvl w:ilvl="5">
      <w:start w:val="1"/>
      <w:numFmt w:val="lowerRoman"/>
      <w:lvlText w:val="%6."/>
      <w:lvlJc w:val="right"/>
      <w:pPr>
        <w:tabs>
          <w:tab w:val="num" w:pos="0"/>
        </w:tabs>
        <w:ind w:left="3446" w:hanging="480"/>
      </w:pPr>
    </w:lvl>
    <w:lvl w:ilvl="6">
      <w:start w:val="1"/>
      <w:numFmt w:val="decimal"/>
      <w:lvlText w:val="%7."/>
      <w:lvlJc w:val="left"/>
      <w:pPr>
        <w:tabs>
          <w:tab w:val="num" w:pos="0"/>
        </w:tabs>
        <w:ind w:left="3926" w:hanging="480"/>
      </w:pPr>
    </w:lvl>
    <w:lvl w:ilvl="7">
      <w:start w:val="1"/>
      <w:numFmt w:val="ideographTraditional"/>
      <w:lvlText w:val="%8、"/>
      <w:lvlJc w:val="left"/>
      <w:pPr>
        <w:tabs>
          <w:tab w:val="num" w:pos="0"/>
        </w:tabs>
        <w:ind w:left="4406" w:hanging="480"/>
      </w:pPr>
    </w:lvl>
    <w:lvl w:ilvl="8">
      <w:start w:val="1"/>
      <w:numFmt w:val="lowerRoman"/>
      <w:lvlText w:val="%9."/>
      <w:lvlJc w:val="right"/>
      <w:pPr>
        <w:tabs>
          <w:tab w:val="num" w:pos="0"/>
        </w:tabs>
        <w:ind w:left="4886" w:hanging="480"/>
      </w:pPr>
    </w:lvl>
  </w:abstractNum>
  <w:abstractNum w:abstractNumId="6" w15:restartNumberingAfterBreak="0">
    <w:nsid w:val="1C576A79"/>
    <w:multiLevelType w:val="multilevel"/>
    <w:tmpl w:val="D3C4B592"/>
    <w:lvl w:ilvl="0">
      <w:start w:val="1"/>
      <w:numFmt w:val="decimal"/>
      <w:lvlText w:val="%1."/>
      <w:lvlJc w:val="left"/>
      <w:pPr>
        <w:tabs>
          <w:tab w:val="num" w:pos="0"/>
        </w:tabs>
        <w:ind w:left="1047" w:hanging="480"/>
      </w:pPr>
    </w:lvl>
    <w:lvl w:ilvl="1">
      <w:start w:val="1"/>
      <w:numFmt w:val="ideographTraditional"/>
      <w:lvlText w:val="%2、"/>
      <w:lvlJc w:val="left"/>
      <w:pPr>
        <w:tabs>
          <w:tab w:val="num" w:pos="0"/>
        </w:tabs>
        <w:ind w:left="1527" w:hanging="480"/>
      </w:pPr>
    </w:lvl>
    <w:lvl w:ilvl="2">
      <w:start w:val="1"/>
      <w:numFmt w:val="lowerRoman"/>
      <w:lvlText w:val="%3."/>
      <w:lvlJc w:val="right"/>
      <w:pPr>
        <w:tabs>
          <w:tab w:val="num" w:pos="0"/>
        </w:tabs>
        <w:ind w:left="2007" w:hanging="480"/>
      </w:pPr>
    </w:lvl>
    <w:lvl w:ilvl="3">
      <w:start w:val="1"/>
      <w:numFmt w:val="decimal"/>
      <w:lvlText w:val="%4."/>
      <w:lvlJc w:val="left"/>
      <w:pPr>
        <w:tabs>
          <w:tab w:val="num" w:pos="0"/>
        </w:tabs>
        <w:ind w:left="2487" w:hanging="480"/>
      </w:pPr>
    </w:lvl>
    <w:lvl w:ilvl="4">
      <w:start w:val="1"/>
      <w:numFmt w:val="ideographTraditional"/>
      <w:lvlText w:val="%5、"/>
      <w:lvlJc w:val="left"/>
      <w:pPr>
        <w:tabs>
          <w:tab w:val="num" w:pos="0"/>
        </w:tabs>
        <w:ind w:left="2967" w:hanging="480"/>
      </w:pPr>
    </w:lvl>
    <w:lvl w:ilvl="5">
      <w:start w:val="1"/>
      <w:numFmt w:val="lowerRoman"/>
      <w:lvlText w:val="%6."/>
      <w:lvlJc w:val="right"/>
      <w:pPr>
        <w:tabs>
          <w:tab w:val="num" w:pos="0"/>
        </w:tabs>
        <w:ind w:left="3447" w:hanging="480"/>
      </w:pPr>
    </w:lvl>
    <w:lvl w:ilvl="6">
      <w:start w:val="1"/>
      <w:numFmt w:val="decimal"/>
      <w:lvlText w:val="%7."/>
      <w:lvlJc w:val="left"/>
      <w:pPr>
        <w:tabs>
          <w:tab w:val="num" w:pos="0"/>
        </w:tabs>
        <w:ind w:left="3927" w:hanging="480"/>
      </w:pPr>
    </w:lvl>
    <w:lvl w:ilvl="7">
      <w:start w:val="1"/>
      <w:numFmt w:val="ideographTraditional"/>
      <w:lvlText w:val="%8、"/>
      <w:lvlJc w:val="left"/>
      <w:pPr>
        <w:tabs>
          <w:tab w:val="num" w:pos="0"/>
        </w:tabs>
        <w:ind w:left="4407" w:hanging="480"/>
      </w:pPr>
    </w:lvl>
    <w:lvl w:ilvl="8">
      <w:start w:val="1"/>
      <w:numFmt w:val="lowerRoman"/>
      <w:lvlText w:val="%9."/>
      <w:lvlJc w:val="right"/>
      <w:pPr>
        <w:tabs>
          <w:tab w:val="num" w:pos="0"/>
        </w:tabs>
        <w:ind w:left="4887" w:hanging="480"/>
      </w:pPr>
    </w:lvl>
  </w:abstractNum>
  <w:abstractNum w:abstractNumId="7" w15:restartNumberingAfterBreak="0">
    <w:nsid w:val="1F6F2299"/>
    <w:multiLevelType w:val="multilevel"/>
    <w:tmpl w:val="DA58F3A2"/>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23785D06"/>
    <w:multiLevelType w:val="hybridMultilevel"/>
    <w:tmpl w:val="10BC6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7E1941"/>
    <w:multiLevelType w:val="multilevel"/>
    <w:tmpl w:val="1A0A3A12"/>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3D551608"/>
    <w:multiLevelType w:val="hybridMultilevel"/>
    <w:tmpl w:val="B01A7E00"/>
    <w:lvl w:ilvl="0" w:tplc="7AEAE3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F166C2"/>
    <w:multiLevelType w:val="multilevel"/>
    <w:tmpl w:val="B99664E6"/>
    <w:lvl w:ilvl="0">
      <w:start w:val="1"/>
      <w:numFmt w:val="decimal"/>
      <w:lvlText w:val="%1、"/>
      <w:lvlJc w:val="left"/>
      <w:pPr>
        <w:tabs>
          <w:tab w:val="num" w:pos="0"/>
        </w:tabs>
        <w:ind w:left="480" w:hanging="480"/>
      </w:pPr>
      <w:rPr>
        <w:rFonts w:ascii="Times New Roman" w:hAnsi="Times New Roman" w:cs="Times New Roman"/>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15:restartNumberingAfterBreak="0">
    <w:nsid w:val="62CB4578"/>
    <w:multiLevelType w:val="multilevel"/>
    <w:tmpl w:val="863ACD64"/>
    <w:lvl w:ilvl="0">
      <w:start w:val="1"/>
      <w:numFmt w:val="decimal"/>
      <w:lvlText w:val="%1、"/>
      <w:lvlJc w:val="left"/>
      <w:pPr>
        <w:tabs>
          <w:tab w:val="num" w:pos="0"/>
        </w:tabs>
        <w:ind w:left="1046" w:hanging="480"/>
      </w:pPr>
    </w:lvl>
    <w:lvl w:ilvl="1">
      <w:start w:val="1"/>
      <w:numFmt w:val="ideographTraditional"/>
      <w:lvlText w:val="%2、"/>
      <w:lvlJc w:val="left"/>
      <w:pPr>
        <w:tabs>
          <w:tab w:val="num" w:pos="0"/>
        </w:tabs>
        <w:ind w:left="1526" w:hanging="480"/>
      </w:pPr>
    </w:lvl>
    <w:lvl w:ilvl="2">
      <w:start w:val="1"/>
      <w:numFmt w:val="lowerRoman"/>
      <w:lvlText w:val="%3."/>
      <w:lvlJc w:val="right"/>
      <w:pPr>
        <w:tabs>
          <w:tab w:val="num" w:pos="0"/>
        </w:tabs>
        <w:ind w:left="2006" w:hanging="480"/>
      </w:pPr>
    </w:lvl>
    <w:lvl w:ilvl="3">
      <w:start w:val="1"/>
      <w:numFmt w:val="decimal"/>
      <w:lvlText w:val="%4."/>
      <w:lvlJc w:val="left"/>
      <w:pPr>
        <w:tabs>
          <w:tab w:val="num" w:pos="0"/>
        </w:tabs>
        <w:ind w:left="2486" w:hanging="480"/>
      </w:pPr>
    </w:lvl>
    <w:lvl w:ilvl="4">
      <w:start w:val="1"/>
      <w:numFmt w:val="ideographTraditional"/>
      <w:lvlText w:val="%5、"/>
      <w:lvlJc w:val="left"/>
      <w:pPr>
        <w:tabs>
          <w:tab w:val="num" w:pos="0"/>
        </w:tabs>
        <w:ind w:left="2966" w:hanging="480"/>
      </w:pPr>
    </w:lvl>
    <w:lvl w:ilvl="5">
      <w:start w:val="1"/>
      <w:numFmt w:val="lowerRoman"/>
      <w:lvlText w:val="%6."/>
      <w:lvlJc w:val="right"/>
      <w:pPr>
        <w:tabs>
          <w:tab w:val="num" w:pos="0"/>
        </w:tabs>
        <w:ind w:left="3446" w:hanging="480"/>
      </w:pPr>
    </w:lvl>
    <w:lvl w:ilvl="6">
      <w:start w:val="1"/>
      <w:numFmt w:val="decimal"/>
      <w:lvlText w:val="%7."/>
      <w:lvlJc w:val="left"/>
      <w:pPr>
        <w:tabs>
          <w:tab w:val="num" w:pos="0"/>
        </w:tabs>
        <w:ind w:left="3926" w:hanging="480"/>
      </w:pPr>
    </w:lvl>
    <w:lvl w:ilvl="7">
      <w:start w:val="1"/>
      <w:numFmt w:val="ideographTraditional"/>
      <w:lvlText w:val="%8、"/>
      <w:lvlJc w:val="left"/>
      <w:pPr>
        <w:tabs>
          <w:tab w:val="num" w:pos="0"/>
        </w:tabs>
        <w:ind w:left="4406" w:hanging="480"/>
      </w:pPr>
    </w:lvl>
    <w:lvl w:ilvl="8">
      <w:start w:val="1"/>
      <w:numFmt w:val="lowerRoman"/>
      <w:lvlText w:val="%9."/>
      <w:lvlJc w:val="right"/>
      <w:pPr>
        <w:tabs>
          <w:tab w:val="num" w:pos="0"/>
        </w:tabs>
        <w:ind w:left="4886" w:hanging="480"/>
      </w:pPr>
    </w:lvl>
  </w:abstractNum>
  <w:abstractNum w:abstractNumId="13" w15:restartNumberingAfterBreak="0">
    <w:nsid w:val="73281608"/>
    <w:multiLevelType w:val="multilevel"/>
    <w:tmpl w:val="C1E6474C"/>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4" w15:restartNumberingAfterBreak="0">
    <w:nsid w:val="79753D73"/>
    <w:multiLevelType w:val="hybridMultilevel"/>
    <w:tmpl w:val="2FB802C6"/>
    <w:lvl w:ilvl="0" w:tplc="DEB0C1DC">
      <w:start w:val="1"/>
      <w:numFmt w:val="decimal"/>
      <w:lvlText w:val="(%1)"/>
      <w:lvlJc w:val="left"/>
      <w:pPr>
        <w:ind w:left="1642" w:hanging="480"/>
      </w:pPr>
      <w:rPr>
        <w:rFonts w:hint="eastAsia"/>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num w:numId="1">
    <w:abstractNumId w:val="12"/>
  </w:num>
  <w:num w:numId="2">
    <w:abstractNumId w:val="5"/>
  </w:num>
  <w:num w:numId="3">
    <w:abstractNumId w:val="2"/>
  </w:num>
  <w:num w:numId="4">
    <w:abstractNumId w:val="1"/>
  </w:num>
  <w:num w:numId="5">
    <w:abstractNumId w:val="6"/>
  </w:num>
  <w:num w:numId="6">
    <w:abstractNumId w:val="4"/>
  </w:num>
  <w:num w:numId="7">
    <w:abstractNumId w:val="11"/>
  </w:num>
  <w:num w:numId="8">
    <w:abstractNumId w:val="7"/>
  </w:num>
  <w:num w:numId="9">
    <w:abstractNumId w:val="9"/>
  </w:num>
  <w:num w:numId="10">
    <w:abstractNumId w:val="3"/>
  </w:num>
  <w:num w:numId="11">
    <w:abstractNumId w:val="13"/>
  </w:num>
  <w:num w:numId="12">
    <w:abstractNumId w:val="14"/>
  </w:num>
  <w:num w:numId="13">
    <w:abstractNumId w:val="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34"/>
    <w:rsid w:val="00152F5A"/>
    <w:rsid w:val="0029579E"/>
    <w:rsid w:val="00392949"/>
    <w:rsid w:val="00443519"/>
    <w:rsid w:val="00607A4E"/>
    <w:rsid w:val="00652E86"/>
    <w:rsid w:val="006F4D58"/>
    <w:rsid w:val="00703B8D"/>
    <w:rsid w:val="00706AC2"/>
    <w:rsid w:val="00801E7A"/>
    <w:rsid w:val="008E4921"/>
    <w:rsid w:val="009409C5"/>
    <w:rsid w:val="00A21E17"/>
    <w:rsid w:val="00AA66AF"/>
    <w:rsid w:val="00B91082"/>
    <w:rsid w:val="00BF3953"/>
    <w:rsid w:val="00C87E36"/>
    <w:rsid w:val="00D0161C"/>
    <w:rsid w:val="00D25240"/>
    <w:rsid w:val="00D33D70"/>
    <w:rsid w:val="00D74434"/>
    <w:rsid w:val="00EA4A0D"/>
    <w:rsid w:val="00FD01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AA5D4"/>
  <w15:docId w15:val="{4F90CD9E-8ED4-4B8A-8AB2-2D107061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註解方塊文字 字元"/>
    <w:basedOn w:val="a0"/>
    <w:qFormat/>
    <w:rPr>
      <w:rFonts w:ascii="Cambria" w:eastAsia="新細明體" w:hAnsi="Cambria" w:cs="Times New Roman"/>
      <w:sz w:val="18"/>
      <w:szCs w:val="18"/>
    </w:rPr>
  </w:style>
  <w:style w:type="character" w:customStyle="1" w:styleId="a6">
    <w:name w:val="註腳文字 字元"/>
    <w:basedOn w:val="a0"/>
    <w:qFormat/>
    <w:rPr>
      <w:sz w:val="20"/>
      <w:szCs w:val="20"/>
    </w:rPr>
  </w:style>
  <w:style w:type="character" w:styleId="a7">
    <w:name w:val="footnote reference"/>
    <w:basedOn w:val="a0"/>
    <w:rPr>
      <w:vertAlign w:val="superscript"/>
    </w:rPr>
  </w:style>
  <w:style w:type="character" w:customStyle="1" w:styleId="WWCharLFO3LVL1">
    <w:name w:val="WW_CharLFO3LVL1"/>
    <w:qFormat/>
    <w:rPr>
      <w:rFonts w:ascii="Times New Roman" w:hAnsi="Times New Roman" w:cs="Times New Roman"/>
    </w:rPr>
  </w:style>
  <w:style w:type="character" w:customStyle="1" w:styleId="WWCharLFO4LVL1">
    <w:name w:val="WW_CharLFO4LVL1"/>
    <w:qFormat/>
    <w:rPr>
      <w:rFonts w:ascii="Times New Roman" w:hAnsi="Times New Roman" w:cs="Times New Roman"/>
    </w:rPr>
  </w:style>
  <w:style w:type="character" w:customStyle="1" w:styleId="a8">
    <w:name w:val="註腳錨定"/>
    <w:qFormat/>
    <w:rPr>
      <w:vertAlign w:val="superscript"/>
    </w:rPr>
  </w:style>
  <w:style w:type="character" w:customStyle="1" w:styleId="a9">
    <w:name w:val="註腳字元"/>
    <w:qFormat/>
  </w:style>
  <w:style w:type="character" w:customStyle="1" w:styleId="aa">
    <w:name w:val="尾註錨定"/>
    <w:rPr>
      <w:vertAlign w:val="superscript"/>
    </w:rPr>
  </w:style>
  <w:style w:type="character" w:customStyle="1" w:styleId="ab">
    <w:name w:val="尾註字元"/>
    <w:qFormat/>
  </w:style>
  <w:style w:type="paragraph" w:styleId="ac">
    <w:name w:val="Body Text"/>
    <w:pPr>
      <w:widowControl w:val="0"/>
      <w:suppressAutoHyphens/>
    </w:pPr>
  </w:style>
  <w:style w:type="paragraph" w:styleId="ad">
    <w:name w:val="List Paragraph"/>
    <w:basedOn w:val="ac"/>
    <w:qFormat/>
    <w:pPr>
      <w:ind w:left="480"/>
    </w:pPr>
  </w:style>
  <w:style w:type="paragraph" w:customStyle="1" w:styleId="ae">
    <w:name w:val="頁首與頁尾"/>
    <w:basedOn w:val="a"/>
    <w:qFormat/>
    <w:pPr>
      <w:suppressLineNumbers/>
      <w:tabs>
        <w:tab w:val="center" w:pos="4819"/>
        <w:tab w:val="right" w:pos="9638"/>
      </w:tabs>
    </w:pPr>
  </w:style>
  <w:style w:type="paragraph" w:styleId="af">
    <w:name w:val="header"/>
    <w:basedOn w:val="ac"/>
    <w:pPr>
      <w:tabs>
        <w:tab w:val="center" w:pos="4153"/>
        <w:tab w:val="right" w:pos="8306"/>
      </w:tabs>
      <w:snapToGrid w:val="0"/>
    </w:pPr>
    <w:rPr>
      <w:sz w:val="20"/>
      <w:szCs w:val="20"/>
    </w:rPr>
  </w:style>
  <w:style w:type="paragraph" w:styleId="af0">
    <w:name w:val="footer"/>
    <w:basedOn w:val="ac"/>
    <w:pPr>
      <w:tabs>
        <w:tab w:val="center" w:pos="4153"/>
        <w:tab w:val="right" w:pos="8306"/>
      </w:tabs>
      <w:snapToGrid w:val="0"/>
    </w:pPr>
    <w:rPr>
      <w:sz w:val="20"/>
      <w:szCs w:val="20"/>
    </w:rPr>
  </w:style>
  <w:style w:type="paragraph" w:styleId="af1">
    <w:name w:val="Balloon Text"/>
    <w:basedOn w:val="ac"/>
    <w:qFormat/>
    <w:rPr>
      <w:rFonts w:ascii="Cambria" w:hAnsi="Cambria"/>
      <w:sz w:val="18"/>
      <w:szCs w:val="18"/>
    </w:rPr>
  </w:style>
  <w:style w:type="paragraph" w:styleId="af2">
    <w:name w:val="No Spacing"/>
    <w:qFormat/>
    <w:pPr>
      <w:widowControl w:val="0"/>
      <w:suppressAutoHyphens/>
    </w:pPr>
  </w:style>
  <w:style w:type="paragraph" w:styleId="af3">
    <w:name w:val="footnote text"/>
    <w:basedOn w:val="a"/>
    <w:pPr>
      <w:suppressLineNumbers/>
      <w:ind w:left="339" w:hanging="339"/>
    </w:pPr>
    <w:rPr>
      <w:sz w:val="20"/>
      <w:szCs w:val="20"/>
    </w:rPr>
  </w:style>
  <w:style w:type="paragraph" w:customStyle="1" w:styleId="af4">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楊純惠</cp:lastModifiedBy>
  <cp:revision>3</cp:revision>
  <cp:lastPrinted>2023-02-04T07:59:00Z</cp:lastPrinted>
  <dcterms:created xsi:type="dcterms:W3CDTF">2023-02-08T02:03:00Z</dcterms:created>
  <dcterms:modified xsi:type="dcterms:W3CDTF">2023-02-08T02:14:00Z</dcterms:modified>
  <dc:language>zh-TW</dc:language>
</cp:coreProperties>
</file>